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5B3EA" w14:textId="1D76DFBB" w:rsidR="1A6234D5" w:rsidRDefault="1A6234D5" w:rsidP="1A6234D5">
      <w:pPr>
        <w:jc w:val="center"/>
      </w:pPr>
      <w:r w:rsidRPr="1A6234D5">
        <w:rPr>
          <w:rFonts w:eastAsia="Times New Roman"/>
          <w:sz w:val="40"/>
          <w:szCs w:val="40"/>
        </w:rPr>
        <w:t>Freshman English 101</w:t>
      </w:r>
    </w:p>
    <w:p w14:paraId="2E77491E" w14:textId="7BFB934C" w:rsidR="1A6234D5" w:rsidRDefault="326F73B7" w:rsidP="326F73B7">
      <w:pPr>
        <w:jc w:val="center"/>
        <w:rPr>
          <w:rFonts w:eastAsia="Times New Roman"/>
          <w:sz w:val="40"/>
          <w:szCs w:val="40"/>
        </w:rPr>
      </w:pPr>
      <w:r w:rsidRPr="326F73B7">
        <w:rPr>
          <w:rFonts w:eastAsia="Times New Roman"/>
          <w:sz w:val="40"/>
          <w:szCs w:val="40"/>
        </w:rPr>
        <w:t>Fall 2018</w:t>
      </w:r>
    </w:p>
    <w:p w14:paraId="46B2CCAB" w14:textId="1E2A1293" w:rsidR="1A6234D5" w:rsidRDefault="1A6234D5" w:rsidP="1A6234D5">
      <w:pPr>
        <w:jc w:val="center"/>
      </w:pPr>
      <w:r w:rsidRPr="1A6234D5">
        <w:rPr>
          <w:rFonts w:eastAsia="Times New Roman"/>
          <w:sz w:val="40"/>
          <w:szCs w:val="40"/>
        </w:rPr>
        <w:t xml:space="preserve"> </w:t>
      </w:r>
    </w:p>
    <w:p w14:paraId="6AAE1CB5" w14:textId="31B747D6" w:rsidR="1A6234D5" w:rsidRDefault="064F7EA8">
      <w:r w:rsidRPr="064F7EA8">
        <w:rPr>
          <w:rFonts w:eastAsia="Times New Roman"/>
          <w:sz w:val="40"/>
          <w:szCs w:val="40"/>
        </w:rPr>
        <w:t xml:space="preserve">                    </w:t>
      </w:r>
      <w:proofErr w:type="gramStart"/>
      <w:r w:rsidRPr="064F7EA8">
        <w:rPr>
          <w:rFonts w:eastAsia="Times New Roman"/>
          <w:sz w:val="40"/>
          <w:szCs w:val="40"/>
        </w:rPr>
        <w:t>101.4  T</w:t>
      </w:r>
      <w:proofErr w:type="gramEnd"/>
      <w:r w:rsidRPr="064F7EA8">
        <w:rPr>
          <w:rFonts w:eastAsia="Times New Roman"/>
          <w:sz w:val="40"/>
          <w:szCs w:val="40"/>
        </w:rPr>
        <w:t>/Th 9:30-10:45; CCC 238</w:t>
      </w:r>
    </w:p>
    <w:p w14:paraId="7A5FBAC1" w14:textId="05CBD372" w:rsidR="1A6234D5" w:rsidRDefault="1A6234D5">
      <w:r w:rsidRPr="1A6234D5">
        <w:rPr>
          <w:rFonts w:eastAsia="Times New Roman"/>
          <w:sz w:val="40"/>
          <w:szCs w:val="40"/>
        </w:rPr>
        <w:t xml:space="preserve">                    101.12 T/Th 11:00-12:15; CCC 238</w:t>
      </w:r>
    </w:p>
    <w:p w14:paraId="09BB2BE9" w14:textId="6671AB86" w:rsidR="1A6234D5" w:rsidRDefault="1A6234D5">
      <w:r w:rsidRPr="1A6234D5">
        <w:rPr>
          <w:rFonts w:eastAsia="Times New Roman"/>
          <w:sz w:val="40"/>
          <w:szCs w:val="40"/>
        </w:rPr>
        <w:t xml:space="preserve">                    </w:t>
      </w:r>
    </w:p>
    <w:p w14:paraId="05EE6437" w14:textId="3C4808AD" w:rsidR="1A6234D5" w:rsidRDefault="1A6234D5">
      <w:r w:rsidRPr="1A6234D5">
        <w:rPr>
          <w:rFonts w:eastAsia="Times New Roman"/>
          <w:sz w:val="28"/>
          <w:szCs w:val="28"/>
        </w:rPr>
        <w:t>Cheryl B. Brickner, Instructor</w:t>
      </w:r>
    </w:p>
    <w:p w14:paraId="4184268E" w14:textId="11F331A9" w:rsidR="1A6234D5" w:rsidRDefault="326F73B7">
      <w:r w:rsidRPr="326F73B7">
        <w:rPr>
          <w:rFonts w:eastAsia="Times New Roman"/>
          <w:sz w:val="28"/>
          <w:szCs w:val="28"/>
        </w:rPr>
        <w:t>Office-CCC 210c</w:t>
      </w:r>
    </w:p>
    <w:p w14:paraId="03F31566" w14:textId="1250EA57" w:rsidR="1A6234D5" w:rsidRDefault="1A6234D5">
      <w:r w:rsidRPr="1A6234D5">
        <w:rPr>
          <w:rFonts w:eastAsia="Times New Roman"/>
          <w:sz w:val="28"/>
          <w:szCs w:val="28"/>
        </w:rPr>
        <w:t xml:space="preserve">Office hours: T/Th 2:00-3:00; </w:t>
      </w:r>
      <w:r w:rsidR="00E070DF">
        <w:rPr>
          <w:rFonts w:eastAsia="Times New Roman"/>
          <w:sz w:val="28"/>
          <w:szCs w:val="28"/>
        </w:rPr>
        <w:t xml:space="preserve">by </w:t>
      </w:r>
      <w:r w:rsidRPr="1A6234D5">
        <w:rPr>
          <w:rFonts w:eastAsia="Times New Roman"/>
          <w:sz w:val="28"/>
          <w:szCs w:val="28"/>
        </w:rPr>
        <w:t xml:space="preserve">appointment </w:t>
      </w:r>
    </w:p>
    <w:p w14:paraId="58CC261B" w14:textId="642F2502" w:rsidR="1A6234D5" w:rsidRDefault="1A6234D5">
      <w:r w:rsidRPr="1A6234D5">
        <w:rPr>
          <w:rFonts w:eastAsia="Times New Roman"/>
          <w:sz w:val="28"/>
          <w:szCs w:val="28"/>
        </w:rPr>
        <w:t xml:space="preserve">Office phone: 715 346-2134 </w:t>
      </w:r>
    </w:p>
    <w:p w14:paraId="6282D975" w14:textId="408D4CCA" w:rsidR="1A6234D5" w:rsidRDefault="1A6234D5">
      <w:r w:rsidRPr="1A6234D5">
        <w:rPr>
          <w:rFonts w:eastAsia="Times New Roman"/>
          <w:sz w:val="28"/>
          <w:szCs w:val="28"/>
        </w:rPr>
        <w:t xml:space="preserve">E-mail: </w:t>
      </w:r>
      <w:hyperlink r:id="rId5">
        <w:r w:rsidRPr="1A6234D5">
          <w:rPr>
            <w:rStyle w:val="Hyperlink"/>
            <w:rFonts w:eastAsia="Times New Roman"/>
            <w:sz w:val="28"/>
            <w:szCs w:val="28"/>
          </w:rPr>
          <w:t>Cbrickne@uwsp.edu</w:t>
        </w:r>
      </w:hyperlink>
    </w:p>
    <w:p w14:paraId="0D578DD3" w14:textId="6D18EFBA" w:rsidR="1A6234D5" w:rsidRDefault="1A6234D5">
      <w:r w:rsidRPr="1A6234D5">
        <w:rPr>
          <w:rFonts w:eastAsia="Times New Roman"/>
        </w:rPr>
        <w:t xml:space="preserve"> </w:t>
      </w:r>
    </w:p>
    <w:p w14:paraId="7F52B5A3" w14:textId="55273F64" w:rsidR="1A6234D5" w:rsidRDefault="1A6234D5">
      <w:r w:rsidRPr="1A6234D5">
        <w:rPr>
          <w:rFonts w:eastAsia="Times New Roman"/>
          <w:b/>
          <w:bCs/>
          <w:u w:val="single"/>
        </w:rPr>
        <w:t>Purpose:</w:t>
      </w:r>
    </w:p>
    <w:p w14:paraId="790119EB" w14:textId="7A659E58" w:rsidR="1A6234D5" w:rsidRDefault="1A6234D5">
      <w:r w:rsidRPr="1A6234D5">
        <w:rPr>
          <w:rFonts w:eastAsia="Times New Roman"/>
          <w:b/>
          <w:bCs/>
          <w:u w:val="single"/>
        </w:rPr>
        <w:t xml:space="preserve"> </w:t>
      </w:r>
    </w:p>
    <w:p w14:paraId="45B43B5B" w14:textId="159430B1" w:rsidR="1A6234D5" w:rsidRDefault="064F7EA8">
      <w:r w:rsidRPr="064F7EA8">
        <w:rPr>
          <w:rFonts w:eastAsia="Times New Roman"/>
        </w:rPr>
        <w:t xml:space="preserve">Welcome to Freshman English 101. This course works as a building block to future course material you will experience as a university student. English 101 is the first course of a two-semester sequence that will focus on critical thinking, in-depth reading skills and writing at an academic level. Many of you will be familiar with the writing process; however, writing at the academic level requires a student to become familiar with the expectations that are required at the university level. We will achieve this level by learning aspects of the reading and writing process and through in-class, workshops improve these skills as the semester progresses. </w:t>
      </w:r>
      <w:proofErr w:type="gramStart"/>
      <w:r w:rsidRPr="064F7EA8">
        <w:rPr>
          <w:rFonts w:eastAsia="Times New Roman"/>
        </w:rPr>
        <w:t>In order to</w:t>
      </w:r>
      <w:proofErr w:type="gramEnd"/>
      <w:r w:rsidRPr="064F7EA8">
        <w:rPr>
          <w:rFonts w:eastAsia="Times New Roman"/>
        </w:rPr>
        <w:t xml:space="preserve"> achieve these skills, it is imperative that the reading and writing assignments be completed prior to each of our class meetings. Writing is a continuous process, and </w:t>
      </w:r>
      <w:proofErr w:type="gramStart"/>
      <w:r w:rsidRPr="064F7EA8">
        <w:rPr>
          <w:rFonts w:eastAsia="Times New Roman"/>
        </w:rPr>
        <w:t>in order to</w:t>
      </w:r>
      <w:proofErr w:type="gramEnd"/>
      <w:r w:rsidRPr="064F7EA8">
        <w:rPr>
          <w:rFonts w:eastAsia="Times New Roman"/>
        </w:rPr>
        <w:t xml:space="preserve"> become academic writers you must apply the skills learned in this course, in this classroom; but even more importantly, you must set time aside each week to read and write outside the classroom. If you commit to these expectations and requirements immediately, you will achieve a writing foundation that will benefit future endeavors in college and your future career.</w:t>
      </w:r>
    </w:p>
    <w:p w14:paraId="405A5C0B" w14:textId="18B446B2" w:rsidR="1A6234D5" w:rsidRDefault="1A6234D5">
      <w:r w:rsidRPr="1A6234D5">
        <w:rPr>
          <w:rFonts w:eastAsia="Times New Roman"/>
        </w:rPr>
        <w:t xml:space="preserve"> </w:t>
      </w:r>
    </w:p>
    <w:p w14:paraId="4A9152AF" w14:textId="1569A958" w:rsidR="1A6234D5" w:rsidRDefault="1A6234D5">
      <w:r w:rsidRPr="1A6234D5">
        <w:rPr>
          <w:rFonts w:eastAsia="Times New Roman"/>
          <w:b/>
          <w:bCs/>
          <w:u w:val="single"/>
        </w:rPr>
        <w:t>Enduring Understandings:</w:t>
      </w:r>
    </w:p>
    <w:p w14:paraId="19637227" w14:textId="6272A64A" w:rsidR="1A6234D5" w:rsidRDefault="1A6234D5">
      <w:r w:rsidRPr="1A6234D5">
        <w:rPr>
          <w:rFonts w:eastAsia="Times New Roman"/>
          <w:i/>
          <w:iCs/>
        </w:rPr>
        <w:t>English 101 students will understand that:</w:t>
      </w:r>
    </w:p>
    <w:p w14:paraId="3EFA4CE9" w14:textId="3A843657" w:rsidR="1A6234D5" w:rsidRDefault="1A6234D5" w:rsidP="1A6234D5">
      <w:pPr>
        <w:pStyle w:val="ListParagraph"/>
        <w:numPr>
          <w:ilvl w:val="0"/>
          <w:numId w:val="4"/>
        </w:numPr>
      </w:pPr>
      <w:r w:rsidRPr="1A6234D5">
        <w:rPr>
          <w:rFonts w:eastAsia="Times New Roman"/>
        </w:rPr>
        <w:t>Writing is one way to communicate specific ideas and theories to an audience; this is a skill needed in all disciplines and future careers.</w:t>
      </w:r>
    </w:p>
    <w:p w14:paraId="3877EE6D" w14:textId="1E0C0F1D" w:rsidR="1A6234D5" w:rsidRDefault="064F7EA8" w:rsidP="064F7EA8">
      <w:pPr>
        <w:pStyle w:val="ListParagraph"/>
        <w:numPr>
          <w:ilvl w:val="0"/>
          <w:numId w:val="4"/>
        </w:numPr>
      </w:pPr>
      <w:r w:rsidRPr="064F7EA8">
        <w:rPr>
          <w:rFonts w:eastAsia="Times New Roman"/>
        </w:rPr>
        <w:t xml:space="preserve">Writing is continuous and must include revisions </w:t>
      </w:r>
      <w:proofErr w:type="gramStart"/>
      <w:r w:rsidRPr="064F7EA8">
        <w:rPr>
          <w:rFonts w:eastAsia="Times New Roman"/>
        </w:rPr>
        <w:t>in order to</w:t>
      </w:r>
      <w:proofErr w:type="gramEnd"/>
      <w:r w:rsidRPr="064F7EA8">
        <w:rPr>
          <w:rFonts w:eastAsia="Times New Roman"/>
        </w:rPr>
        <w:t xml:space="preserve"> communicate specific ideas and theories to the audience accurately and clearly.</w:t>
      </w:r>
    </w:p>
    <w:p w14:paraId="77DF6A5A" w14:textId="7001E8DF" w:rsidR="1A6234D5" w:rsidRDefault="1A6234D5" w:rsidP="1A6234D5">
      <w:pPr>
        <w:pStyle w:val="ListParagraph"/>
        <w:numPr>
          <w:ilvl w:val="0"/>
          <w:numId w:val="4"/>
        </w:numPr>
      </w:pPr>
      <w:r w:rsidRPr="1A6234D5">
        <w:rPr>
          <w:rFonts w:eastAsia="Times New Roman"/>
        </w:rPr>
        <w:t>Appropriate and correct grammar and mechanics are integral to the author’s ability to communicate clearly.</w:t>
      </w:r>
    </w:p>
    <w:p w14:paraId="6BC770A2" w14:textId="4F445B8B" w:rsidR="1A6234D5" w:rsidRDefault="1A6234D5">
      <w:r w:rsidRPr="1A6234D5">
        <w:rPr>
          <w:rFonts w:eastAsia="Times New Roman"/>
        </w:rPr>
        <w:t xml:space="preserve"> </w:t>
      </w:r>
    </w:p>
    <w:p w14:paraId="5900BE0A" w14:textId="0DC76EAD" w:rsidR="1A6234D5" w:rsidRDefault="1A6234D5">
      <w:r w:rsidRPr="1A6234D5">
        <w:rPr>
          <w:rFonts w:eastAsia="Times New Roman"/>
          <w:b/>
          <w:bCs/>
          <w:u w:val="single"/>
        </w:rPr>
        <w:t>GEP Learning Outcomes:</w:t>
      </w:r>
      <w:r w:rsidRPr="1A6234D5">
        <w:rPr>
          <w:rFonts w:eastAsia="Times New Roman"/>
        </w:rPr>
        <w:t xml:space="preserve"> Upon completion, student will be able to:</w:t>
      </w:r>
    </w:p>
    <w:p w14:paraId="72F4808B" w14:textId="0364BC17" w:rsidR="1A6234D5" w:rsidRDefault="1A6234D5" w:rsidP="1A6234D5">
      <w:pPr>
        <w:pStyle w:val="ListParagraph"/>
        <w:numPr>
          <w:ilvl w:val="0"/>
          <w:numId w:val="3"/>
        </w:numPr>
      </w:pPr>
      <w:r w:rsidRPr="1A6234D5">
        <w:rPr>
          <w:rFonts w:eastAsia="Times New Roman"/>
        </w:rPr>
        <w:t xml:space="preserve">Compose an articulate, thoughtful, grammatically correct, and logically organized piece of writing with properly documented and supported ideas, evidence, and information suitable to the topic, purpose, genre, and audience. </w:t>
      </w:r>
    </w:p>
    <w:p w14:paraId="46F57617" w14:textId="6D1BA8B3" w:rsidR="1A6234D5" w:rsidRDefault="1A6234D5" w:rsidP="1A6234D5">
      <w:pPr>
        <w:pStyle w:val="ListParagraph"/>
        <w:numPr>
          <w:ilvl w:val="0"/>
          <w:numId w:val="3"/>
        </w:numPr>
      </w:pPr>
      <w:r w:rsidRPr="1A6234D5">
        <w:rPr>
          <w:rFonts w:eastAsia="Times New Roman"/>
        </w:rPr>
        <w:t xml:space="preserve">Apply your understanding of elements that shape successful writing to critique and improve your own and others’ writing through effective and useful feedback. </w:t>
      </w:r>
    </w:p>
    <w:p w14:paraId="28F51ACA" w14:textId="08452EDD" w:rsidR="1A6234D5" w:rsidRDefault="1A6234D5">
      <w:r w:rsidRPr="1A6234D5">
        <w:rPr>
          <w:rFonts w:eastAsia="Times New Roman"/>
        </w:rPr>
        <w:lastRenderedPageBreak/>
        <w:t xml:space="preserve"> </w:t>
      </w:r>
    </w:p>
    <w:p w14:paraId="09384E56" w14:textId="7A0CD6A6" w:rsidR="1A6234D5" w:rsidRDefault="1A6234D5">
      <w:r w:rsidRPr="1A6234D5">
        <w:rPr>
          <w:rFonts w:eastAsia="Times New Roman"/>
          <w:b/>
          <w:bCs/>
          <w:u w:val="single"/>
        </w:rPr>
        <w:t>Reading</w:t>
      </w:r>
    </w:p>
    <w:p w14:paraId="7421ACA9" w14:textId="0E9FF6EF" w:rsidR="1A6234D5" w:rsidRDefault="1A6234D5">
      <w:r w:rsidRPr="1A6234D5">
        <w:rPr>
          <w:rFonts w:eastAsia="Times New Roman"/>
        </w:rPr>
        <w:t xml:space="preserve"> </w:t>
      </w:r>
    </w:p>
    <w:p w14:paraId="72F7AA7B" w14:textId="6131C062" w:rsidR="1A6234D5" w:rsidRDefault="064F7EA8">
      <w:r w:rsidRPr="064F7EA8">
        <w:rPr>
          <w:rFonts w:eastAsia="Times New Roman"/>
        </w:rPr>
        <w:t xml:space="preserve">To be successful in this course, the reading assignments must be completed </w:t>
      </w:r>
      <w:r w:rsidRPr="064F7EA8">
        <w:rPr>
          <w:rFonts w:eastAsia="Times New Roman"/>
          <w:u w:val="single"/>
        </w:rPr>
        <w:t>before</w:t>
      </w:r>
      <w:r w:rsidRPr="064F7EA8">
        <w:rPr>
          <w:rFonts w:eastAsia="Times New Roman"/>
        </w:rPr>
        <w:t xml:space="preserve"> the class period of the week they are assigned. The readings will provide a basis for the discussions and journal assignments, as well as other activities we will do in the classroom to reinforce the ideas presented in the reading material. Some areas of the syllabus include “suggested reading”. While this is not required, keep in mind the assigned essays will reflect the requirements in these readings, so you may want to browse through these chapters and familiarize yourself with the information presented. Required readings are absolutely </w:t>
      </w:r>
      <w:r w:rsidRPr="064F7EA8">
        <w:rPr>
          <w:rFonts w:eastAsia="Times New Roman"/>
          <w:u w:val="single"/>
        </w:rPr>
        <w:t>required</w:t>
      </w:r>
      <w:r w:rsidRPr="064F7EA8">
        <w:rPr>
          <w:rFonts w:eastAsia="Times New Roman"/>
        </w:rPr>
        <w:t xml:space="preserve"> and there may be short pop-up quizzes regarding these readings. Therefore, it is imperative that the reading be completed and processed for interpretation. If you fall behind in the reading and writing assignments, you will be unable to complete the necessary assignments and failure is imminent. </w:t>
      </w:r>
    </w:p>
    <w:p w14:paraId="259A42C5" w14:textId="0B311B6D" w:rsidR="1A6234D5" w:rsidRDefault="1A6234D5">
      <w:r w:rsidRPr="1A6234D5">
        <w:rPr>
          <w:rFonts w:eastAsia="Times New Roman"/>
        </w:rPr>
        <w:t xml:space="preserve"> </w:t>
      </w:r>
    </w:p>
    <w:p w14:paraId="5EFFBBA7" w14:textId="29DEA6BA" w:rsidR="1A6234D5" w:rsidRDefault="1A6234D5">
      <w:r w:rsidRPr="1A6234D5">
        <w:rPr>
          <w:rFonts w:eastAsia="Times New Roman"/>
          <w:b/>
          <w:bCs/>
          <w:u w:val="single"/>
        </w:rPr>
        <w:t>Books and Materials</w:t>
      </w:r>
    </w:p>
    <w:p w14:paraId="748E58A5" w14:textId="37055384" w:rsidR="1A6234D5" w:rsidRDefault="1A6234D5">
      <w:r w:rsidRPr="1A6234D5">
        <w:rPr>
          <w:rFonts w:eastAsia="Times New Roman"/>
          <w:b/>
          <w:bCs/>
          <w:u w:val="single"/>
        </w:rPr>
        <w:t xml:space="preserve"> </w:t>
      </w:r>
    </w:p>
    <w:p w14:paraId="4821861B" w14:textId="24820789" w:rsidR="1A6234D5" w:rsidRDefault="1A6234D5">
      <w:r w:rsidRPr="1A6234D5">
        <w:rPr>
          <w:rFonts w:eastAsia="Times New Roman"/>
          <w:b/>
          <w:bCs/>
        </w:rPr>
        <w:t>Available in Text Rental</w:t>
      </w:r>
    </w:p>
    <w:p w14:paraId="6CBF514B" w14:textId="1EF6F818" w:rsidR="1A6234D5" w:rsidRDefault="1A6234D5">
      <w:r w:rsidRPr="1A6234D5">
        <w:rPr>
          <w:rFonts w:eastAsia="Times New Roman"/>
          <w:b/>
          <w:bCs/>
          <w:u w:val="single"/>
        </w:rPr>
        <w:t xml:space="preserve"> </w:t>
      </w:r>
    </w:p>
    <w:p w14:paraId="516516BF" w14:textId="2E0BB6FC" w:rsidR="1A6234D5" w:rsidRDefault="1A6234D5">
      <w:r w:rsidRPr="1A6234D5">
        <w:rPr>
          <w:rFonts w:eastAsia="Times New Roman"/>
          <w:i/>
          <w:iCs/>
        </w:rPr>
        <w:t>Patterns for College Writing</w:t>
      </w:r>
      <w:r w:rsidRPr="1A6234D5">
        <w:rPr>
          <w:rFonts w:eastAsia="Times New Roman"/>
        </w:rPr>
        <w:t xml:space="preserve"> by Kirszner and Mandell</w:t>
      </w:r>
    </w:p>
    <w:p w14:paraId="5C7FFB32" w14:textId="523C0A89" w:rsidR="1A6234D5" w:rsidRDefault="1A6234D5">
      <w:r w:rsidRPr="1A6234D5">
        <w:rPr>
          <w:rFonts w:eastAsia="Times New Roman"/>
          <w:b/>
          <w:bCs/>
        </w:rPr>
        <w:t xml:space="preserve"> </w:t>
      </w:r>
    </w:p>
    <w:p w14:paraId="1E792BDC" w14:textId="6D02BB14" w:rsidR="1A6234D5" w:rsidRDefault="1A6234D5">
      <w:r w:rsidRPr="1A6234D5">
        <w:rPr>
          <w:rFonts w:eastAsia="Times New Roman"/>
          <w:b/>
          <w:bCs/>
        </w:rPr>
        <w:t>Purchase in UWSP Bookstore</w:t>
      </w:r>
    </w:p>
    <w:p w14:paraId="557FC9E6" w14:textId="2026BED8" w:rsidR="1A6234D5" w:rsidRDefault="1A6234D5">
      <w:r w:rsidRPr="1A6234D5">
        <w:rPr>
          <w:rFonts w:eastAsia="Times New Roman"/>
          <w:b/>
          <w:bCs/>
        </w:rPr>
        <w:t xml:space="preserve"> </w:t>
      </w:r>
    </w:p>
    <w:p w14:paraId="7B131B36" w14:textId="2EED7788" w:rsidR="1A6234D5" w:rsidRDefault="1A6234D5">
      <w:r w:rsidRPr="1A6234D5">
        <w:rPr>
          <w:rFonts w:eastAsia="Times New Roman"/>
          <w:i/>
          <w:iCs/>
        </w:rPr>
        <w:t xml:space="preserve">Rules for Writers, </w:t>
      </w:r>
      <w:r w:rsidRPr="1A6234D5">
        <w:rPr>
          <w:rFonts w:eastAsia="Times New Roman"/>
        </w:rPr>
        <w:t>8</w:t>
      </w:r>
      <w:r w:rsidRPr="1A6234D5">
        <w:rPr>
          <w:rFonts w:eastAsia="Times New Roman"/>
          <w:vertAlign w:val="superscript"/>
        </w:rPr>
        <w:t>th</w:t>
      </w:r>
      <w:r w:rsidRPr="1A6234D5">
        <w:rPr>
          <w:rFonts w:eastAsia="Times New Roman"/>
        </w:rPr>
        <w:t xml:space="preserve"> Edition by Diana Hacker. </w:t>
      </w:r>
    </w:p>
    <w:p w14:paraId="4E7E95F0" w14:textId="1083FCFB" w:rsidR="1A6234D5" w:rsidRDefault="1A6234D5">
      <w:r w:rsidRPr="1A6234D5">
        <w:rPr>
          <w:rFonts w:eastAsia="Times New Roman"/>
          <w:i/>
          <w:iCs/>
        </w:rPr>
        <w:t>The Other Wes Moore</w:t>
      </w:r>
    </w:p>
    <w:p w14:paraId="2C647826" w14:textId="6F38C2F1" w:rsidR="1A6234D5" w:rsidRDefault="1A6234D5">
      <w:r w:rsidRPr="1A6234D5">
        <w:rPr>
          <w:rFonts w:eastAsia="Times New Roman"/>
        </w:rPr>
        <w:t xml:space="preserve"> </w:t>
      </w:r>
    </w:p>
    <w:p w14:paraId="3759F244" w14:textId="19D251AC" w:rsidR="1A6234D5" w:rsidRDefault="1A6234D5">
      <w:r w:rsidRPr="1A6234D5">
        <w:rPr>
          <w:rFonts w:eastAsia="Times New Roman"/>
        </w:rPr>
        <w:t>-Spiral Notebook</w:t>
      </w:r>
    </w:p>
    <w:p w14:paraId="2B4E4697" w14:textId="398044EA" w:rsidR="1A6234D5" w:rsidRDefault="1A6234D5">
      <w:r w:rsidRPr="1A6234D5">
        <w:rPr>
          <w:rFonts w:eastAsia="Times New Roman"/>
        </w:rPr>
        <w:t xml:space="preserve">-A Two Pocket folder: One with your name on the front cover-this will be used to turn in major assignments. Please have another folder for handouts and work not collected. </w:t>
      </w:r>
    </w:p>
    <w:p w14:paraId="50B2872F" w14:textId="746E8741" w:rsidR="1A6234D5" w:rsidRDefault="1A6234D5">
      <w:r w:rsidRPr="1A6234D5">
        <w:rPr>
          <w:rFonts w:eastAsia="Times New Roman"/>
        </w:rPr>
        <w:t xml:space="preserve"> </w:t>
      </w:r>
    </w:p>
    <w:p w14:paraId="5A72BC85" w14:textId="2D0A4E3A" w:rsidR="1A6234D5" w:rsidRDefault="1A6234D5">
      <w:r w:rsidRPr="1A6234D5">
        <w:rPr>
          <w:rFonts w:eastAsia="Times New Roman"/>
        </w:rPr>
        <w:t>-Locate and understand how to use an on-line, credible dictionary.</w:t>
      </w:r>
    </w:p>
    <w:p w14:paraId="42C9C1CB" w14:textId="082DA05B" w:rsidR="1A6234D5" w:rsidRDefault="1A6234D5">
      <w:r w:rsidRPr="1A6234D5">
        <w:rPr>
          <w:rFonts w:eastAsia="Times New Roman"/>
          <w:b/>
          <w:bCs/>
          <w:u w:val="single"/>
        </w:rPr>
        <w:t xml:space="preserve"> </w:t>
      </w:r>
    </w:p>
    <w:p w14:paraId="20E4B58B" w14:textId="65EE5473" w:rsidR="1A6234D5" w:rsidRDefault="1A6234D5">
      <w:r w:rsidRPr="1A6234D5">
        <w:rPr>
          <w:rFonts w:eastAsia="Times New Roman"/>
          <w:b/>
          <w:bCs/>
          <w:u w:val="single"/>
        </w:rPr>
        <w:t>Journals</w:t>
      </w:r>
    </w:p>
    <w:p w14:paraId="2F6A4F35" w14:textId="52FE3CF4" w:rsidR="1A6234D5" w:rsidRDefault="1A6234D5">
      <w:r w:rsidRPr="1A6234D5">
        <w:rPr>
          <w:rFonts w:eastAsia="Times New Roman"/>
        </w:rPr>
        <w:t xml:space="preserve"> </w:t>
      </w:r>
    </w:p>
    <w:p w14:paraId="78160874" w14:textId="22EA8E2E" w:rsidR="1A6234D5" w:rsidRDefault="064F7EA8">
      <w:r w:rsidRPr="064F7EA8">
        <w:rPr>
          <w:rFonts w:eastAsia="Times New Roman"/>
        </w:rPr>
        <w:t xml:space="preserve">Reading journals are a great way for students to process the information they have read and respond to specific areas of interest deemed important. The journal assignments will be posted on the canvas calendar and details for the assignment can be found in the “assignment sections” of canvas. Each journal should answer or respond to the prompt provided. The journals are a way for you to determine if the readings are understood, </w:t>
      </w:r>
      <w:proofErr w:type="gramStart"/>
      <w:r w:rsidRPr="064F7EA8">
        <w:rPr>
          <w:rFonts w:eastAsia="Times New Roman"/>
        </w:rPr>
        <w:t>and also</w:t>
      </w:r>
      <w:proofErr w:type="gramEnd"/>
      <w:r w:rsidRPr="064F7EA8">
        <w:rPr>
          <w:rFonts w:eastAsia="Times New Roman"/>
        </w:rPr>
        <w:t xml:space="preserve"> explore topics which may be used in larger papers. </w:t>
      </w:r>
      <w:r w:rsidRPr="064F7EA8">
        <w:rPr>
          <w:rFonts w:eastAsia="Times New Roman"/>
          <w:b/>
          <w:bCs/>
          <w:u w:val="single"/>
        </w:rPr>
        <w:t>The journals must be typed, double-spaced and amount to at least 325-500 (1 ½-2 pages) precisely chosen, interesting and moving words</w:t>
      </w:r>
      <w:r w:rsidRPr="064F7EA8">
        <w:rPr>
          <w:rFonts w:eastAsia="Times New Roman"/>
          <w:u w:val="single"/>
        </w:rPr>
        <w:t>.</w:t>
      </w:r>
      <w:r w:rsidRPr="064F7EA8">
        <w:rPr>
          <w:rFonts w:eastAsia="Times New Roman"/>
          <w:b/>
          <w:bCs/>
          <w:u w:val="single"/>
        </w:rPr>
        <w:t xml:space="preserve"> Although these are informal writings, special effort should be given to essay format, spelling, grammar, sentence structure and mechanics.</w:t>
      </w:r>
      <w:r w:rsidRPr="064F7EA8">
        <w:rPr>
          <w:rFonts w:eastAsia="Times New Roman"/>
        </w:rPr>
        <w:t xml:space="preserve"> At times, journals may be used as examples to demonstrate successful critical responses and responses needing clarification.</w:t>
      </w:r>
    </w:p>
    <w:p w14:paraId="432DA74F" w14:textId="3ADFA9F3" w:rsidR="1A6234D5" w:rsidRDefault="1A6234D5">
      <w:r w:rsidRPr="1A6234D5">
        <w:rPr>
          <w:rFonts w:eastAsia="Times New Roman"/>
        </w:rPr>
        <w:t xml:space="preserve"> </w:t>
      </w:r>
    </w:p>
    <w:p w14:paraId="03504DFA" w14:textId="6A4282EE" w:rsidR="1A6234D5" w:rsidRDefault="1A6234D5">
      <w:r w:rsidRPr="1A6234D5">
        <w:rPr>
          <w:rFonts w:eastAsia="Times New Roman"/>
        </w:rPr>
        <w:lastRenderedPageBreak/>
        <w:t xml:space="preserve">This is a sixteen-week course of which today is our first meeting. You will be responsible for </w:t>
      </w:r>
      <w:r w:rsidRPr="1A6234D5">
        <w:rPr>
          <w:rFonts w:eastAsia="Times New Roman"/>
          <w:color w:val="000000" w:themeColor="text1"/>
        </w:rPr>
        <w:t>3</w:t>
      </w:r>
      <w:r w:rsidRPr="1A6234D5">
        <w:rPr>
          <w:rFonts w:eastAsia="Times New Roman"/>
        </w:rPr>
        <w:t xml:space="preserve"> journals, each worth 50 points. Journals are due the beginning of the class period. </w:t>
      </w:r>
      <w:r w:rsidRPr="1A6234D5">
        <w:rPr>
          <w:rFonts w:eastAsia="Times New Roman"/>
          <w:b/>
          <w:bCs/>
          <w:u w:val="single"/>
        </w:rPr>
        <w:t>No late journals will be accepted</w:t>
      </w:r>
      <w:r w:rsidRPr="1A6234D5">
        <w:rPr>
          <w:rFonts w:eastAsia="Times New Roman"/>
        </w:rPr>
        <w:t>.  Journals are graded as follows:</w:t>
      </w:r>
    </w:p>
    <w:p w14:paraId="0E3782AD" w14:textId="15FB2B3A" w:rsidR="1A6234D5" w:rsidRDefault="1A6234D5">
      <w:r w:rsidRPr="1A6234D5">
        <w:rPr>
          <w:rFonts w:eastAsia="Times New Roman"/>
        </w:rPr>
        <w:t xml:space="preserve"> </w:t>
      </w:r>
    </w:p>
    <w:p w14:paraId="5B05A1C1" w14:textId="34EEBF17" w:rsidR="1A6234D5" w:rsidRDefault="1A6234D5">
      <w:r w:rsidRPr="1A6234D5">
        <w:rPr>
          <w:rFonts w:eastAsia="Times New Roman"/>
        </w:rPr>
        <w:t xml:space="preserve">50-45 points: The journal entry is thoughtful, interesting, and mechanically well written. </w:t>
      </w:r>
    </w:p>
    <w:p w14:paraId="331D218E" w14:textId="1F32C1A6" w:rsidR="1A6234D5" w:rsidRDefault="1A6234D5">
      <w:r w:rsidRPr="1A6234D5">
        <w:rPr>
          <w:rFonts w:eastAsia="Times New Roman"/>
        </w:rPr>
        <w:t>44-40 points: The journal is an average response, complete.</w:t>
      </w:r>
    </w:p>
    <w:p w14:paraId="023CB06B" w14:textId="62804431" w:rsidR="1A6234D5" w:rsidRDefault="1A6234D5">
      <w:r w:rsidRPr="1A6234D5">
        <w:rPr>
          <w:rFonts w:eastAsia="Times New Roman"/>
        </w:rPr>
        <w:t xml:space="preserve">39 or less points: The journal lacks the essential elements of a sound response. </w:t>
      </w:r>
    </w:p>
    <w:p w14:paraId="37296289" w14:textId="7D56968C" w:rsidR="1A6234D5" w:rsidRDefault="1A6234D5">
      <w:r w:rsidRPr="1A6234D5">
        <w:rPr>
          <w:rFonts w:eastAsia="Times New Roman"/>
        </w:rPr>
        <w:t xml:space="preserve"> </w:t>
      </w:r>
    </w:p>
    <w:p w14:paraId="70CC4921" w14:textId="05E62F0D" w:rsidR="1A6234D5" w:rsidRDefault="1A6234D5">
      <w:r w:rsidRPr="1A6234D5">
        <w:rPr>
          <w:rFonts w:eastAsia="Times New Roman"/>
          <w:b/>
          <w:bCs/>
          <w:u w:val="single"/>
        </w:rPr>
        <w:t>Essays</w:t>
      </w:r>
    </w:p>
    <w:p w14:paraId="4DC0922D" w14:textId="1F3B6E79" w:rsidR="1A6234D5" w:rsidRDefault="1A6234D5">
      <w:r w:rsidRPr="1A6234D5">
        <w:rPr>
          <w:rFonts w:eastAsia="Times New Roman"/>
        </w:rPr>
        <w:t xml:space="preserve"> </w:t>
      </w:r>
    </w:p>
    <w:p w14:paraId="63DA82D5" w14:textId="5C6FC6E7" w:rsidR="1A6234D5" w:rsidRDefault="064F7EA8">
      <w:r w:rsidRPr="064F7EA8">
        <w:rPr>
          <w:rFonts w:eastAsia="Times New Roman"/>
        </w:rPr>
        <w:t xml:space="preserve">There are four essays in this course: </w:t>
      </w:r>
      <w:proofErr w:type="gramStart"/>
      <w:r w:rsidRPr="064F7EA8">
        <w:rPr>
          <w:rFonts w:eastAsia="Times New Roman"/>
        </w:rPr>
        <w:t>Compare and Contrast</w:t>
      </w:r>
      <w:proofErr w:type="gramEnd"/>
      <w:r w:rsidRPr="064F7EA8">
        <w:rPr>
          <w:rFonts w:eastAsia="Times New Roman"/>
        </w:rPr>
        <w:t xml:space="preserve">, a Paper Proposal, an Annotated Bibliography and a Research Essay.  Each essay is unique and offers specific information through specific requirements. An assignment will be provided stating the topic of the essay, requirements, and suggestions on completing a sound essay. Each essay will consist of two drafts. The first draft will be brought to class, on the assigned day, to be reviewed and critiqued by members of your class. A subsequent peer review will be done shortly after the first draft. If you miss any of the workshops these points are unable to be earned. </w:t>
      </w:r>
      <w:r w:rsidRPr="064F7EA8">
        <w:rPr>
          <w:rFonts w:eastAsia="Times New Roman"/>
          <w:b/>
          <w:bCs/>
        </w:rPr>
        <w:t>The final draft will be due the beginning of class the date it is due.</w:t>
      </w:r>
      <w:r w:rsidRPr="064F7EA8">
        <w:rPr>
          <w:rFonts w:eastAsia="Times New Roman"/>
        </w:rPr>
        <w:t xml:space="preserve"> Follow the instructions on the assignment sheet carefully for each essay. When handing in the final essay, place the draft and final essay in the two-pocket folder along with peer review sheets. Place a copy of the essay in the appropriate Canvas folder. Essays will not be graded if all items are not included. </w:t>
      </w:r>
      <w:r w:rsidRPr="064F7EA8">
        <w:rPr>
          <w:rFonts w:eastAsia="Times New Roman"/>
          <w:b/>
          <w:bCs/>
          <w:u w:val="single"/>
        </w:rPr>
        <w:t>No late essays will be accepted</w:t>
      </w:r>
      <w:r w:rsidRPr="064F7EA8">
        <w:rPr>
          <w:rFonts w:eastAsia="Times New Roman"/>
          <w:b/>
          <w:bCs/>
        </w:rPr>
        <w:t>. Be aware-past history indicates late essays rarely earn a passing grade, so it is very important to meet the required due date.</w:t>
      </w:r>
    </w:p>
    <w:p w14:paraId="66BDDEE2" w14:textId="05FF9BB1" w:rsidR="1A6234D5" w:rsidRDefault="1A6234D5">
      <w:r w:rsidRPr="1A6234D5">
        <w:rPr>
          <w:rFonts w:eastAsia="Times New Roman"/>
        </w:rPr>
        <w:t xml:space="preserve"> </w:t>
      </w:r>
    </w:p>
    <w:p w14:paraId="7C663680" w14:textId="66B52AF6" w:rsidR="1A6234D5" w:rsidRDefault="1A6234D5">
      <w:r w:rsidRPr="1A6234D5">
        <w:rPr>
          <w:rFonts w:eastAsia="Times New Roman"/>
        </w:rPr>
        <w:t xml:space="preserve">Each of these essays is a work in progress. We will go over in extensive detail the requirements of each essay. </w:t>
      </w:r>
    </w:p>
    <w:p w14:paraId="0B160B6F" w14:textId="401057C5" w:rsidR="1A6234D5" w:rsidRDefault="1A6234D5">
      <w:r w:rsidRPr="1A6234D5">
        <w:rPr>
          <w:rFonts w:eastAsia="Times New Roman"/>
          <w:b/>
          <w:bCs/>
          <w:u w:val="single"/>
        </w:rPr>
        <w:t xml:space="preserve"> </w:t>
      </w:r>
    </w:p>
    <w:p w14:paraId="4D4E91C3" w14:textId="4AC465CF" w:rsidR="1A6234D5" w:rsidRDefault="1A6234D5">
      <w:r w:rsidRPr="1A6234D5">
        <w:rPr>
          <w:rFonts w:eastAsia="Times New Roman"/>
          <w:b/>
          <w:bCs/>
          <w:u w:val="single"/>
        </w:rPr>
        <w:t>Formatting</w:t>
      </w:r>
    </w:p>
    <w:p w14:paraId="7055F97E" w14:textId="179B2450" w:rsidR="1A6234D5" w:rsidRDefault="1A6234D5">
      <w:r w:rsidRPr="1A6234D5">
        <w:rPr>
          <w:rFonts w:eastAsia="Times New Roman"/>
          <w:b/>
          <w:bCs/>
          <w:u w:val="single"/>
        </w:rPr>
        <w:t xml:space="preserve"> </w:t>
      </w:r>
    </w:p>
    <w:p w14:paraId="7BBA723D" w14:textId="7449EF27" w:rsidR="1A6234D5" w:rsidRDefault="1A6234D5">
      <w:r w:rsidRPr="1A6234D5">
        <w:rPr>
          <w:rFonts w:eastAsia="Times New Roman"/>
        </w:rPr>
        <w:t>All written assignments are formatted as follows:</w:t>
      </w:r>
    </w:p>
    <w:p w14:paraId="19A84231" w14:textId="2966BD32" w:rsidR="1A6234D5" w:rsidRDefault="1A6234D5" w:rsidP="1A6234D5">
      <w:pPr>
        <w:pStyle w:val="ListParagraph"/>
        <w:numPr>
          <w:ilvl w:val="0"/>
          <w:numId w:val="4"/>
        </w:numPr>
      </w:pPr>
      <w:r w:rsidRPr="1A6234D5">
        <w:rPr>
          <w:rFonts w:eastAsia="Times New Roman"/>
        </w:rPr>
        <w:t xml:space="preserve">All journals, drafts and final drafts are typed, double-spaced with one-inch margins, and a standard </w:t>
      </w:r>
      <w:r w:rsidRPr="1A6234D5">
        <w:rPr>
          <w:rFonts w:eastAsia="Times New Roman"/>
          <w:b/>
          <w:bCs/>
        </w:rPr>
        <w:t>Times New Roman</w:t>
      </w:r>
      <w:r w:rsidRPr="1A6234D5">
        <w:rPr>
          <w:rFonts w:eastAsia="Times New Roman"/>
        </w:rPr>
        <w:t xml:space="preserve"> 12-point font. </w:t>
      </w:r>
      <w:r w:rsidRPr="1A6234D5">
        <w:rPr>
          <w:rFonts w:eastAsia="Times New Roman"/>
          <w:b/>
          <w:bCs/>
        </w:rPr>
        <w:t>The final draft must be one-sided copies.</w:t>
      </w:r>
    </w:p>
    <w:p w14:paraId="393B4CB1" w14:textId="639AEBFB" w:rsidR="1A6234D5" w:rsidRDefault="1A6234D5" w:rsidP="1A6234D5">
      <w:pPr>
        <w:pStyle w:val="ListParagraph"/>
        <w:numPr>
          <w:ilvl w:val="0"/>
          <w:numId w:val="4"/>
        </w:numPr>
      </w:pPr>
      <w:r w:rsidRPr="1A6234D5">
        <w:rPr>
          <w:rFonts w:eastAsia="Times New Roman"/>
          <w:b/>
          <w:bCs/>
        </w:rPr>
        <w:t>Place name, class, assignment, my name and date in upper right-hand corner on the first page.</w:t>
      </w:r>
      <w:r w:rsidRPr="1A6234D5">
        <w:rPr>
          <w:rFonts w:eastAsia="Times New Roman"/>
        </w:rPr>
        <w:t xml:space="preserve"> </w:t>
      </w:r>
    </w:p>
    <w:p w14:paraId="16A0F994" w14:textId="2EE8006C" w:rsidR="1A6234D5" w:rsidRDefault="1A6234D5" w:rsidP="1A6234D5">
      <w:pPr>
        <w:pStyle w:val="ListParagraph"/>
        <w:numPr>
          <w:ilvl w:val="0"/>
          <w:numId w:val="4"/>
        </w:numPr>
      </w:pPr>
      <w:r w:rsidRPr="1A6234D5">
        <w:rPr>
          <w:rFonts w:eastAsia="Times New Roman"/>
        </w:rPr>
        <w:t>Always place an original title, centered above the text, on your assigned journals and essays.</w:t>
      </w:r>
    </w:p>
    <w:p w14:paraId="05EFBC45" w14:textId="2463BE44" w:rsidR="1A6234D5" w:rsidRDefault="1A6234D5" w:rsidP="1A6234D5">
      <w:pPr>
        <w:pStyle w:val="ListParagraph"/>
        <w:numPr>
          <w:ilvl w:val="0"/>
          <w:numId w:val="4"/>
        </w:numPr>
      </w:pPr>
      <w:r w:rsidRPr="1A6234D5">
        <w:rPr>
          <w:rFonts w:eastAsia="Times New Roman"/>
          <w:b/>
          <w:bCs/>
          <w:u w:val="single"/>
        </w:rPr>
        <w:t xml:space="preserve">Secure the pages of each essay with a staple or clip on the left, upper corner. </w:t>
      </w:r>
    </w:p>
    <w:p w14:paraId="19445DED" w14:textId="6240B426" w:rsidR="1A6234D5" w:rsidRDefault="1A6234D5" w:rsidP="1A6234D5">
      <w:pPr>
        <w:pStyle w:val="ListParagraph"/>
        <w:numPr>
          <w:ilvl w:val="0"/>
          <w:numId w:val="4"/>
        </w:numPr>
      </w:pPr>
      <w:r w:rsidRPr="1A6234D5">
        <w:rPr>
          <w:rFonts w:eastAsia="Times New Roman"/>
        </w:rPr>
        <w:t>Be sure to place a copy of all journals/essays in the appropriate Canvas drop box folder.</w:t>
      </w:r>
    </w:p>
    <w:p w14:paraId="6BF76663" w14:textId="572AC1ED" w:rsidR="1A6234D5" w:rsidRDefault="1A6234D5" w:rsidP="1A6234D5">
      <w:pPr>
        <w:pStyle w:val="ListParagraph"/>
        <w:numPr>
          <w:ilvl w:val="0"/>
          <w:numId w:val="4"/>
        </w:numPr>
      </w:pPr>
      <w:r w:rsidRPr="1A6234D5">
        <w:rPr>
          <w:rFonts w:eastAsia="Times New Roman"/>
        </w:rPr>
        <w:t>Please do not include a title page or hand in your essay with a cover folder.</w:t>
      </w:r>
    </w:p>
    <w:p w14:paraId="67FDF61E" w14:textId="58D325B8" w:rsidR="1A6234D5" w:rsidRDefault="1A6234D5">
      <w:r w:rsidRPr="1A6234D5">
        <w:rPr>
          <w:rFonts w:eastAsia="Times New Roman"/>
        </w:rPr>
        <w:t xml:space="preserve"> </w:t>
      </w:r>
    </w:p>
    <w:p w14:paraId="32AF57DA" w14:textId="40755AC3" w:rsidR="1A6234D5" w:rsidRDefault="1A6234D5">
      <w:r w:rsidRPr="1A6234D5">
        <w:rPr>
          <w:rFonts w:eastAsia="Times New Roman"/>
        </w:rPr>
        <w:t>All assignments are placed neatly in your assignment folder when complete.</w:t>
      </w:r>
    </w:p>
    <w:p w14:paraId="0174174D" w14:textId="1BD7C46D" w:rsidR="1A6234D5" w:rsidRDefault="1A6234D5">
      <w:r w:rsidRPr="1A6234D5">
        <w:rPr>
          <w:rFonts w:eastAsia="Times New Roman"/>
          <w:b/>
          <w:bCs/>
          <w:u w:val="single"/>
        </w:rPr>
        <w:t xml:space="preserve"> </w:t>
      </w:r>
    </w:p>
    <w:p w14:paraId="3F2C69C6" w14:textId="1415D6AB" w:rsidR="1A6234D5" w:rsidRDefault="1A6234D5">
      <w:r w:rsidRPr="1A6234D5">
        <w:rPr>
          <w:rFonts w:eastAsia="Times New Roman"/>
          <w:b/>
          <w:bCs/>
          <w:u w:val="single"/>
        </w:rPr>
        <w:t>Literary Circles</w:t>
      </w:r>
    </w:p>
    <w:p w14:paraId="59A48121" w14:textId="0AEB0D0C" w:rsidR="1A6234D5" w:rsidRDefault="1A6234D5">
      <w:r w:rsidRPr="1A6234D5">
        <w:rPr>
          <w:rFonts w:eastAsia="Times New Roman"/>
          <w:b/>
          <w:bCs/>
          <w:u w:val="single"/>
        </w:rPr>
        <w:t xml:space="preserve"> </w:t>
      </w:r>
    </w:p>
    <w:p w14:paraId="7DD75FF7" w14:textId="04D6AED8" w:rsidR="1A6234D5" w:rsidRDefault="1A6234D5">
      <w:r w:rsidRPr="1A6234D5">
        <w:rPr>
          <w:rFonts w:eastAsia="Times New Roman"/>
        </w:rPr>
        <w:t xml:space="preserve">During week 4 Literary Circles will be formed. The class will read </w:t>
      </w:r>
      <w:r w:rsidRPr="1A6234D5">
        <w:rPr>
          <w:rFonts w:eastAsia="Times New Roman"/>
          <w:i/>
          <w:iCs/>
        </w:rPr>
        <w:t>The Other Wes Moore</w:t>
      </w:r>
      <w:r w:rsidRPr="1A6234D5">
        <w:rPr>
          <w:rFonts w:eastAsia="Times New Roman"/>
        </w:rPr>
        <w:t xml:space="preserve">; you will be placed in small groups. During this project, you will be asked to post questions, passages, </w:t>
      </w:r>
      <w:r w:rsidRPr="1A6234D5">
        <w:rPr>
          <w:rFonts w:eastAsia="Times New Roman"/>
        </w:rPr>
        <w:lastRenderedPageBreak/>
        <w:t xml:space="preserve">and research topics on the Canvas discussion board each time the syllabus indicates Literature Circle meetings. Through these discussions, you will explore themes, the characters; plot and setting in detail with the group you are assigned. After completing the novel, you will write a Literary Analysis. Based on these discussions, you will also choose an important, contemporary issue to research further for the final project. Once the research is complete, you will create an annotated bibliography of research material you have obtained to write a final essay. Further details regarding this project will be forthcoming as the semester progresses. </w:t>
      </w:r>
    </w:p>
    <w:p w14:paraId="2E5AF28A" w14:textId="3CF09622" w:rsidR="1A6234D5" w:rsidRDefault="1A6234D5">
      <w:r w:rsidRPr="1A6234D5">
        <w:rPr>
          <w:rFonts w:eastAsia="Times New Roman"/>
        </w:rPr>
        <w:t xml:space="preserve"> </w:t>
      </w:r>
    </w:p>
    <w:p w14:paraId="65282302" w14:textId="56186D14" w:rsidR="1A6234D5" w:rsidRDefault="1A6234D5">
      <w:r w:rsidRPr="1A6234D5">
        <w:rPr>
          <w:rFonts w:eastAsia="Times New Roman"/>
          <w:b/>
          <w:bCs/>
          <w:u w:val="single"/>
        </w:rPr>
        <w:t>Conferences</w:t>
      </w:r>
    </w:p>
    <w:p w14:paraId="3F34F81D" w14:textId="66692AC5" w:rsidR="1A6234D5" w:rsidRDefault="1A6234D5">
      <w:r w:rsidRPr="1A6234D5">
        <w:rPr>
          <w:rFonts w:eastAsia="Times New Roman"/>
        </w:rPr>
        <w:t xml:space="preserve"> </w:t>
      </w:r>
    </w:p>
    <w:p w14:paraId="0CEA5382" w14:textId="7CC0011F" w:rsidR="1A6234D5" w:rsidRDefault="064F7EA8">
      <w:r w:rsidRPr="064F7EA8">
        <w:rPr>
          <w:rFonts w:eastAsia="Times New Roman"/>
        </w:rPr>
        <w:t xml:space="preserve">Conferences are scheduled approximately 5 weeks into the semester. These conferences are held during the scheduled class period and we will meet in my office. This is a great time to ask specific questions you may have regarding your writing. </w:t>
      </w:r>
    </w:p>
    <w:p w14:paraId="4A7BA26C" w14:textId="710AA62D" w:rsidR="1A6234D5" w:rsidRDefault="1A6234D5">
      <w:r w:rsidRPr="1A6234D5">
        <w:rPr>
          <w:rFonts w:eastAsia="Times New Roman"/>
        </w:rPr>
        <w:t xml:space="preserve"> </w:t>
      </w:r>
    </w:p>
    <w:p w14:paraId="65C4B6B6" w14:textId="661CDFE1" w:rsidR="1A6234D5" w:rsidRDefault="1A6234D5">
      <w:r w:rsidRPr="1A6234D5">
        <w:rPr>
          <w:rFonts w:eastAsia="Times New Roman"/>
        </w:rPr>
        <w:t>In addition to these meetings, I will be available during office hours to help you with any concerns you may have regarding this course. Always remember, I am here to assist you in becoming a proficient reader and writer, and my door will always be open.</w:t>
      </w:r>
    </w:p>
    <w:p w14:paraId="1B0F94F9" w14:textId="7151C7EB" w:rsidR="1A6234D5" w:rsidRDefault="1A6234D5">
      <w:r w:rsidRPr="1A6234D5">
        <w:rPr>
          <w:rFonts w:eastAsia="Times New Roman"/>
        </w:rPr>
        <w:t xml:space="preserve"> </w:t>
      </w:r>
    </w:p>
    <w:p w14:paraId="01DC41E0" w14:textId="652711DD" w:rsidR="1A6234D5" w:rsidRDefault="1A6234D5">
      <w:r w:rsidRPr="1A6234D5">
        <w:rPr>
          <w:rFonts w:eastAsia="Times New Roman"/>
          <w:b/>
          <w:bCs/>
          <w:u w:val="single"/>
        </w:rPr>
        <w:t>Academic Misconduct</w:t>
      </w:r>
    </w:p>
    <w:p w14:paraId="3EA014CB" w14:textId="346F9310" w:rsidR="1A6234D5" w:rsidRDefault="1A6234D5">
      <w:r w:rsidRPr="1A6234D5">
        <w:rPr>
          <w:rFonts w:eastAsia="Times New Roman"/>
          <w:b/>
          <w:bCs/>
          <w:u w:val="single"/>
        </w:rPr>
        <w:t xml:space="preserve"> </w:t>
      </w:r>
    </w:p>
    <w:p w14:paraId="127BD392" w14:textId="38AD5029" w:rsidR="1A6234D5" w:rsidRDefault="1A6234D5">
      <w:r w:rsidRPr="1A6234D5">
        <w:rPr>
          <w:rFonts w:eastAsia="Times New Roman"/>
        </w:rPr>
        <w:t xml:space="preserve">The writing you do at an academic level must be your own work. Plagiarism is taken very seriously in this class, as in all courses at the UWSP. Copying something from the Internet or another source without giving them credit is plagiarism. The </w:t>
      </w:r>
      <w:r w:rsidRPr="1A6234D5">
        <w:rPr>
          <w:rFonts w:eastAsia="Times New Roman"/>
          <w:i/>
          <w:iCs/>
        </w:rPr>
        <w:t>University Handbook</w:t>
      </w:r>
      <w:r w:rsidRPr="1A6234D5">
        <w:rPr>
          <w:rFonts w:eastAsia="Times New Roman"/>
        </w:rPr>
        <w:t xml:space="preserve"> has detailed definitions and examples of academic misconduct. I suggest reviewing this material on the UWSP website. </w:t>
      </w:r>
    </w:p>
    <w:p w14:paraId="6EF4BE38" w14:textId="6646B5DC" w:rsidR="1A6234D5" w:rsidRDefault="1A6234D5">
      <w:r w:rsidRPr="1A6234D5">
        <w:rPr>
          <w:rFonts w:eastAsia="Times New Roman"/>
        </w:rPr>
        <w:t xml:space="preserve"> </w:t>
      </w:r>
    </w:p>
    <w:p w14:paraId="0D6CE5E4" w14:textId="5E80323D" w:rsidR="1A6234D5" w:rsidRDefault="1A6234D5">
      <w:r w:rsidRPr="1A6234D5">
        <w:rPr>
          <w:rFonts w:eastAsia="Times New Roman"/>
        </w:rPr>
        <w:t xml:space="preserve">The following is taken from the </w:t>
      </w:r>
      <w:r w:rsidRPr="1A6234D5">
        <w:rPr>
          <w:rFonts w:eastAsia="Times New Roman"/>
          <w:i/>
          <w:iCs/>
        </w:rPr>
        <w:t>University Handbook</w:t>
      </w:r>
      <w:r w:rsidRPr="1A6234D5">
        <w:rPr>
          <w:rFonts w:eastAsia="Times New Roman"/>
        </w:rPr>
        <w:t xml:space="preserve">, Chapter 5 “Policies Pertaining to Classroom Activities,” Section 5, 14.03. </w:t>
      </w:r>
    </w:p>
    <w:p w14:paraId="66E69515" w14:textId="05C349D5" w:rsidR="1A6234D5" w:rsidRDefault="1A6234D5">
      <w:r w:rsidRPr="1A6234D5">
        <w:rPr>
          <w:rFonts w:eastAsia="Times New Roman"/>
        </w:rPr>
        <w:t xml:space="preserve"> </w:t>
      </w:r>
    </w:p>
    <w:p w14:paraId="2B394465" w14:textId="253858F8" w:rsidR="1A6234D5" w:rsidRDefault="1A6234D5">
      <w:r w:rsidRPr="1A6234D5">
        <w:rPr>
          <w:rFonts w:eastAsia="Times New Roman"/>
          <w:b/>
          <w:bCs/>
          <w:sz w:val="23"/>
          <w:szCs w:val="23"/>
        </w:rPr>
        <w:t xml:space="preserve">UWSP 14.03 Academic misconduct subject to disciplinary action. </w:t>
      </w:r>
    </w:p>
    <w:p w14:paraId="17BF4B67" w14:textId="3086FCB0" w:rsidR="1A6234D5" w:rsidRDefault="1A6234D5">
      <w:r w:rsidRPr="1A6234D5">
        <w:rPr>
          <w:rFonts w:eastAsia="Times New Roman"/>
          <w:sz w:val="16"/>
          <w:szCs w:val="16"/>
        </w:rPr>
        <w:t xml:space="preserve">(1) Academic misconduct is an act in which a student: </w:t>
      </w:r>
    </w:p>
    <w:p w14:paraId="497DE952" w14:textId="1E7BE72F" w:rsidR="1A6234D5" w:rsidRDefault="1A6234D5">
      <w:r w:rsidRPr="1A6234D5">
        <w:rPr>
          <w:rFonts w:eastAsia="Times New Roman"/>
          <w:sz w:val="16"/>
          <w:szCs w:val="16"/>
        </w:rPr>
        <w:t xml:space="preserve">(a) Seeks to claim credit for the work or efforts of another without authorization or citation; </w:t>
      </w:r>
    </w:p>
    <w:p w14:paraId="0E533595" w14:textId="5F8FF030" w:rsidR="1A6234D5" w:rsidRDefault="1A6234D5">
      <w:r w:rsidRPr="1A6234D5">
        <w:rPr>
          <w:rFonts w:eastAsia="Times New Roman"/>
          <w:sz w:val="16"/>
          <w:szCs w:val="16"/>
        </w:rPr>
        <w:t xml:space="preserve">(b) Uses unauthorized materials or fabricated data in any academic exercise; </w:t>
      </w:r>
    </w:p>
    <w:p w14:paraId="259A4E3B" w14:textId="4B5A5DCB" w:rsidR="1A6234D5" w:rsidRDefault="1A6234D5">
      <w:r w:rsidRPr="1A6234D5">
        <w:rPr>
          <w:rFonts w:eastAsia="Times New Roman"/>
          <w:sz w:val="16"/>
          <w:szCs w:val="16"/>
        </w:rPr>
        <w:t xml:space="preserve">(c) Forges or falsifies academic documents or records; </w:t>
      </w:r>
    </w:p>
    <w:p w14:paraId="14E2E7E4" w14:textId="32E5E102" w:rsidR="1A6234D5" w:rsidRDefault="1A6234D5">
      <w:r w:rsidRPr="1A6234D5">
        <w:rPr>
          <w:rFonts w:eastAsia="Times New Roman"/>
          <w:sz w:val="16"/>
          <w:szCs w:val="16"/>
        </w:rPr>
        <w:t xml:space="preserve">(d) Intentionally impedes or damages the academic work of others; </w:t>
      </w:r>
    </w:p>
    <w:p w14:paraId="360FC597" w14:textId="0582B40D" w:rsidR="1A6234D5" w:rsidRDefault="1A6234D5">
      <w:r w:rsidRPr="1A6234D5">
        <w:rPr>
          <w:rFonts w:eastAsia="Times New Roman"/>
          <w:sz w:val="16"/>
          <w:szCs w:val="16"/>
        </w:rPr>
        <w:t xml:space="preserve">(e) Engages in conduct aimed at making false representation of a student's academic performance; or </w:t>
      </w:r>
    </w:p>
    <w:p w14:paraId="5852AA6F" w14:textId="0A59BF2A" w:rsidR="1A6234D5" w:rsidRDefault="1A6234D5">
      <w:r w:rsidRPr="1A6234D5">
        <w:rPr>
          <w:rFonts w:eastAsia="Times New Roman"/>
          <w:sz w:val="16"/>
          <w:szCs w:val="16"/>
        </w:rPr>
        <w:t xml:space="preserve">(f) Assists other students in any of these acts. </w:t>
      </w:r>
    </w:p>
    <w:p w14:paraId="3B36F74F" w14:textId="70BC2348" w:rsidR="1A6234D5" w:rsidRDefault="1A6234D5">
      <w:r w:rsidRPr="1A6234D5">
        <w:rPr>
          <w:rFonts w:eastAsia="Times New Roman"/>
          <w:sz w:val="16"/>
          <w:szCs w:val="16"/>
        </w:rP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w:t>
      </w:r>
    </w:p>
    <w:p w14:paraId="5A9B8921" w14:textId="3F7643E9" w:rsidR="1A6234D5" w:rsidRDefault="064F7EA8">
      <w:proofErr w:type="gramStart"/>
      <w:r w:rsidRPr="064F7EA8">
        <w:rPr>
          <w:rFonts w:eastAsia="Times New Roman"/>
          <w:sz w:val="16"/>
          <w:szCs w:val="16"/>
        </w:rPr>
        <w:t>July,</w:t>
      </w:r>
      <w:proofErr w:type="gramEnd"/>
      <w:r w:rsidRPr="064F7EA8">
        <w:rPr>
          <w:rFonts w:eastAsia="Times New Roman"/>
          <w:sz w:val="16"/>
          <w:szCs w:val="16"/>
        </w:rPr>
        <w:t xml:space="preserve"> 2008 10</w:t>
      </w:r>
    </w:p>
    <w:p w14:paraId="23CC7C73" w14:textId="70DADEB5" w:rsidR="1A6234D5" w:rsidRDefault="1A6234D5">
      <w:r w:rsidRPr="1A6234D5">
        <w:rPr>
          <w:rFonts w:eastAsia="Times New Roman"/>
          <w:sz w:val="16"/>
          <w:szCs w:val="16"/>
        </w:rPr>
        <w:t xml:space="preserve"> </w:t>
      </w:r>
    </w:p>
    <w:p w14:paraId="0C36CF13" w14:textId="78165E0C" w:rsidR="1A6234D5" w:rsidRDefault="1A6234D5">
      <w:r w:rsidRPr="1A6234D5">
        <w:rPr>
          <w:rFonts w:eastAsia="Times New Roman"/>
        </w:rPr>
        <w:t xml:space="preserve">Be aware, that according to University policy, an instructor can impose penalties when plagiarism occurs, intentional, or otherwise. This can result in a lower or failing grade. Plagiarism occurs when another’s work is used without providing credit. It also occurs if you submit an essay written for another institution or class as original work. If you have questions regarding proper citations with the work you are submitting, please contact me </w:t>
      </w:r>
      <w:r w:rsidRPr="1A6234D5">
        <w:rPr>
          <w:rFonts w:eastAsia="Times New Roman"/>
          <w:b/>
          <w:bCs/>
          <w:u w:val="single"/>
        </w:rPr>
        <w:t>before</w:t>
      </w:r>
      <w:r w:rsidRPr="1A6234D5">
        <w:rPr>
          <w:rFonts w:eastAsia="Times New Roman"/>
        </w:rPr>
        <w:t xml:space="preserve"> handing in your paper. We can discuss proper MLA citation procedures to avoid this offense.</w:t>
      </w:r>
    </w:p>
    <w:p w14:paraId="0B875515" w14:textId="1AB592F1" w:rsidR="1A6234D5" w:rsidRDefault="1A6234D5">
      <w:r w:rsidRPr="1A6234D5">
        <w:rPr>
          <w:rFonts w:eastAsia="Times New Roman"/>
          <w:b/>
          <w:bCs/>
          <w:u w:val="single"/>
        </w:rPr>
        <w:lastRenderedPageBreak/>
        <w:t xml:space="preserve"> </w:t>
      </w:r>
    </w:p>
    <w:p w14:paraId="45064C1D" w14:textId="245F79E9" w:rsidR="1A6234D5" w:rsidRDefault="1A6234D5">
      <w:r w:rsidRPr="1A6234D5">
        <w:rPr>
          <w:rFonts w:eastAsia="Times New Roman"/>
          <w:b/>
          <w:bCs/>
          <w:u w:val="single"/>
        </w:rPr>
        <w:t>Attendance</w:t>
      </w:r>
    </w:p>
    <w:p w14:paraId="4A8BD00A" w14:textId="7683B2C2" w:rsidR="1A6234D5" w:rsidRDefault="1A6234D5">
      <w:r w:rsidRPr="1A6234D5">
        <w:rPr>
          <w:rFonts w:eastAsia="Times New Roman"/>
          <w:b/>
          <w:bCs/>
          <w:u w:val="single"/>
        </w:rPr>
        <w:t xml:space="preserve"> </w:t>
      </w:r>
    </w:p>
    <w:p w14:paraId="40ED8FCB" w14:textId="387674DB" w:rsidR="1A6234D5" w:rsidRDefault="064F7EA8">
      <w:r w:rsidRPr="064F7EA8">
        <w:rPr>
          <w:rFonts w:eastAsia="Times New Roman"/>
        </w:rPr>
        <w:t xml:space="preserve">Attendance is important. Each time we meet, we will be conducting workshops, discussion of the reading material and future assignments. It is imperative you attend class. You </w:t>
      </w:r>
      <w:proofErr w:type="gramStart"/>
      <w:r w:rsidRPr="064F7EA8">
        <w:rPr>
          <w:rFonts w:eastAsia="Times New Roman"/>
        </w:rPr>
        <w:t>are allowed to</w:t>
      </w:r>
      <w:proofErr w:type="gramEnd"/>
      <w:r w:rsidRPr="064F7EA8">
        <w:rPr>
          <w:rFonts w:eastAsia="Times New Roman"/>
        </w:rPr>
        <w:t xml:space="preserve"> miss 2 classes with no questions asked; a 3</w:t>
      </w:r>
      <w:r w:rsidRPr="064F7EA8">
        <w:rPr>
          <w:rFonts w:eastAsia="Times New Roman"/>
          <w:vertAlign w:val="superscript"/>
        </w:rPr>
        <w:t>rd</w:t>
      </w:r>
      <w:r w:rsidRPr="064F7EA8">
        <w:rPr>
          <w:rFonts w:eastAsia="Times New Roman"/>
        </w:rPr>
        <w:t xml:space="preserve"> absence will impact your attendance, participation and final letter grade. For each absence after the first two, the final grade may be reduced by one full letter grade (A to B; B to C, etc.); 6 or more absences and failure is eminent. Peer reviews, workshops and Lit. Circle activities cannot be made up.</w:t>
      </w:r>
    </w:p>
    <w:p w14:paraId="68130202" w14:textId="393DC0CD" w:rsidR="1A6234D5" w:rsidRDefault="1A6234D5">
      <w:r w:rsidRPr="1A6234D5">
        <w:rPr>
          <w:rFonts w:eastAsia="Times New Roman"/>
        </w:rPr>
        <w:t xml:space="preserve"> </w:t>
      </w:r>
    </w:p>
    <w:p w14:paraId="5896F62A" w14:textId="5252D0C7" w:rsidR="1A6234D5" w:rsidRDefault="064F7EA8">
      <w:r w:rsidRPr="064F7EA8">
        <w:rPr>
          <w:rFonts w:eastAsia="Times New Roman"/>
        </w:rPr>
        <w:t>As stated, attendance is important.  Equally important is arriving to class on time.  It is disruptive to the class when a student arrives late.  Occasional tardiness is understood; however, repetitive tardiness is disrespectful and may result in a diminished final grade. If this becomes an issue, I will address this with you.  Consider your time in the college classroom as employment, an employer does not tolerate tardiness, and neither will I. Excessive tardiness will affect the attendance portion of your grade.</w:t>
      </w:r>
    </w:p>
    <w:p w14:paraId="5E5EF0FA" w14:textId="13663527" w:rsidR="1A6234D5" w:rsidRDefault="1A6234D5">
      <w:r w:rsidRPr="1A6234D5">
        <w:rPr>
          <w:rFonts w:eastAsia="Times New Roman"/>
        </w:rPr>
        <w:t xml:space="preserve"> </w:t>
      </w:r>
    </w:p>
    <w:p w14:paraId="788278B7" w14:textId="64C8D31B" w:rsidR="1A6234D5" w:rsidRDefault="1A6234D5">
      <w:r w:rsidRPr="1A6234D5">
        <w:rPr>
          <w:rFonts w:eastAsia="Times New Roman"/>
          <w:b/>
          <w:bCs/>
        </w:rPr>
        <w:t>“Seventy percent of success in life is showing up.” Woody Allen</w:t>
      </w:r>
    </w:p>
    <w:p w14:paraId="6A1E4EF1" w14:textId="04ADC1FC" w:rsidR="1A6234D5" w:rsidRDefault="1A6234D5">
      <w:r w:rsidRPr="1A6234D5">
        <w:rPr>
          <w:rFonts w:eastAsia="Times New Roman"/>
        </w:rPr>
        <w:t xml:space="preserve"> </w:t>
      </w:r>
    </w:p>
    <w:p w14:paraId="51C35222" w14:textId="0A625BB1" w:rsidR="1A6234D5" w:rsidRDefault="1A6234D5">
      <w:r w:rsidRPr="1A6234D5">
        <w:rPr>
          <w:rFonts w:eastAsia="Times New Roman"/>
          <w:b/>
          <w:bCs/>
          <w:u w:val="single"/>
        </w:rPr>
        <w:t>Classroom Etiquette</w:t>
      </w:r>
    </w:p>
    <w:p w14:paraId="31273850" w14:textId="1F08607B" w:rsidR="1A6234D5" w:rsidRDefault="1A6234D5">
      <w:r w:rsidRPr="1A6234D5">
        <w:rPr>
          <w:rFonts w:eastAsia="Times New Roman"/>
          <w:b/>
          <w:bCs/>
          <w:u w:val="single"/>
        </w:rPr>
        <w:t xml:space="preserve"> </w:t>
      </w:r>
    </w:p>
    <w:p w14:paraId="33DDA5C3" w14:textId="14F4B9B2" w:rsidR="1A6234D5" w:rsidRDefault="1A6234D5">
      <w:r w:rsidRPr="1A6234D5">
        <w:rPr>
          <w:rFonts w:eastAsia="Times New Roman"/>
        </w:rPr>
        <w:t>Throughout this course we will be discussing and responding in writing to various readings and literature. Be aware that many topics may include sensitive issues; and therefore, must be approached in a respectful manner. I encourage discourse as this is a way for each of us to be exposed to ideas and theories we may not understand. As such, please respect your peer’s ideas and respond in a respectful manner.</w:t>
      </w:r>
    </w:p>
    <w:p w14:paraId="53274F16" w14:textId="40409971" w:rsidR="1A6234D5" w:rsidRDefault="1A6234D5">
      <w:r w:rsidRPr="1A6234D5">
        <w:rPr>
          <w:rFonts w:eastAsia="Times New Roman"/>
        </w:rPr>
        <w:t xml:space="preserve"> </w:t>
      </w:r>
    </w:p>
    <w:p w14:paraId="58798C73" w14:textId="78512C6B" w:rsidR="1A6234D5" w:rsidRDefault="1A6234D5">
      <w:r w:rsidRPr="1A6234D5">
        <w:rPr>
          <w:rFonts w:eastAsia="Times New Roman"/>
          <w:b/>
          <w:bCs/>
          <w:u w:val="single"/>
        </w:rPr>
        <w:t xml:space="preserve">One request I ask of each of you is to turn your cell phone off, or place it in “silent” mode, and put the cell phone away. </w:t>
      </w:r>
      <w:r w:rsidRPr="1A6234D5">
        <w:rPr>
          <w:rFonts w:eastAsia="Times New Roman"/>
        </w:rPr>
        <w:t xml:space="preserve">It is distracting to others in the class if a cell phone rings or vibrates.  It is also distracting when a student is texting during class. If I become aware of this, I will ask you to leave the class and return when your business is finished.  </w:t>
      </w:r>
      <w:r w:rsidRPr="1A6234D5">
        <w:rPr>
          <w:rFonts w:eastAsia="Times New Roman"/>
          <w:b/>
          <w:bCs/>
          <w:u w:val="single"/>
        </w:rPr>
        <w:t>I also ask that headphones or “ear buds” be put away prior to coming into class.</w:t>
      </w:r>
    </w:p>
    <w:p w14:paraId="19CF1CED" w14:textId="21A58AD9" w:rsidR="1A6234D5" w:rsidRDefault="1A6234D5">
      <w:r w:rsidRPr="1A6234D5">
        <w:rPr>
          <w:rFonts w:eastAsia="Times New Roman"/>
          <w:b/>
          <w:bCs/>
          <w:u w:val="single"/>
        </w:rPr>
        <w:t xml:space="preserve"> </w:t>
      </w:r>
    </w:p>
    <w:p w14:paraId="67208E60" w14:textId="5756373D" w:rsidR="1A6234D5" w:rsidRDefault="1A6234D5">
      <w:r w:rsidRPr="1A6234D5">
        <w:rPr>
          <w:rFonts w:eastAsia="Times New Roman"/>
          <w:b/>
          <w:bCs/>
          <w:u w:val="single"/>
        </w:rPr>
        <w:t>Grading</w:t>
      </w:r>
    </w:p>
    <w:p w14:paraId="29EB4CB7" w14:textId="4CDD0893" w:rsidR="1A6234D5" w:rsidRDefault="1A6234D5">
      <w:r w:rsidRPr="1A6234D5">
        <w:rPr>
          <w:rFonts w:eastAsia="Times New Roman"/>
          <w:b/>
          <w:bCs/>
          <w:u w:val="single"/>
        </w:rPr>
        <w:t xml:space="preserve"> </w:t>
      </w:r>
    </w:p>
    <w:p w14:paraId="574023BC" w14:textId="167F88D8" w:rsidR="1A6234D5" w:rsidRDefault="1A6234D5">
      <w:r w:rsidRPr="1A6234D5">
        <w:rPr>
          <w:rFonts w:eastAsia="Times New Roman"/>
        </w:rPr>
        <w:t xml:space="preserve">Your grade in this class will be determined by the approach you take to the reading assignments, discussion/participation, journals, quizzes, essays (drafts and revisions) and the final essay. If you come to class prepared, join in discussion, complete assignments on time, strive to improve your writing through revision and complete essays you can be proud of, you will enjoy a successful semester in English 101. </w:t>
      </w:r>
    </w:p>
    <w:p w14:paraId="6465EF4C" w14:textId="15F8C458" w:rsidR="1A6234D5" w:rsidRDefault="1A6234D5">
      <w:r w:rsidRPr="1A6234D5">
        <w:rPr>
          <w:rFonts w:eastAsia="Times New Roman"/>
        </w:rPr>
        <w:t xml:space="preserve"> </w:t>
      </w:r>
    </w:p>
    <w:p w14:paraId="28A72651" w14:textId="43031015" w:rsidR="1A6234D5" w:rsidRDefault="1A6234D5">
      <w:r w:rsidRPr="1A6234D5">
        <w:rPr>
          <w:rFonts w:eastAsia="Times New Roman"/>
        </w:rPr>
        <w:t xml:space="preserve">Your final letter grade will be a point-based system, in which you can earn points for each assignment you complete. </w:t>
      </w:r>
    </w:p>
    <w:p w14:paraId="21EB8D77" w14:textId="10779C5A" w:rsidR="1A6234D5" w:rsidRDefault="1A6234D5">
      <w:r w:rsidRPr="1A6234D5">
        <w:rPr>
          <w:rFonts w:eastAsia="Times New Roman"/>
        </w:rPr>
        <w:t xml:space="preserve"> </w:t>
      </w:r>
    </w:p>
    <w:p w14:paraId="08E2C5BA" w14:textId="44FDCEBD" w:rsidR="1A6234D5" w:rsidRDefault="1A6234D5" w:rsidP="1A6234D5">
      <w:pPr>
        <w:jc w:val="center"/>
      </w:pPr>
      <w:r w:rsidRPr="1A6234D5">
        <w:rPr>
          <w:rFonts w:eastAsia="Times New Roman"/>
          <w:b/>
          <w:bCs/>
        </w:rPr>
        <w:t xml:space="preserve"> </w:t>
      </w:r>
    </w:p>
    <w:p w14:paraId="15B47337" w14:textId="2193E3EE" w:rsidR="1A6234D5" w:rsidRDefault="1A6234D5" w:rsidP="1A6234D5">
      <w:pPr>
        <w:jc w:val="center"/>
      </w:pPr>
      <w:r w:rsidRPr="1A6234D5">
        <w:rPr>
          <w:rFonts w:eastAsia="Times New Roman"/>
          <w:b/>
          <w:bCs/>
        </w:rPr>
        <w:t xml:space="preserve"> </w:t>
      </w:r>
    </w:p>
    <w:p w14:paraId="2E8EC3A3" w14:textId="49383B16" w:rsidR="1A6234D5" w:rsidRDefault="1A6234D5" w:rsidP="1A6234D5">
      <w:pPr>
        <w:jc w:val="center"/>
      </w:pPr>
      <w:r w:rsidRPr="1A6234D5">
        <w:rPr>
          <w:rFonts w:eastAsia="Times New Roman"/>
          <w:b/>
          <w:bCs/>
        </w:rPr>
        <w:lastRenderedPageBreak/>
        <w:t xml:space="preserve"> </w:t>
      </w:r>
    </w:p>
    <w:p w14:paraId="3C02E214" w14:textId="61F6BE63" w:rsidR="1A6234D5" w:rsidRDefault="1A6234D5" w:rsidP="1A6234D5">
      <w:pPr>
        <w:jc w:val="center"/>
      </w:pPr>
      <w:r w:rsidRPr="1A6234D5">
        <w:rPr>
          <w:rFonts w:eastAsia="Times New Roman"/>
          <w:b/>
          <w:bCs/>
        </w:rPr>
        <w:t>Maximum Points Possible</w:t>
      </w:r>
    </w:p>
    <w:p w14:paraId="0DE2BA91" w14:textId="3173FFF1" w:rsidR="1A6234D5" w:rsidRDefault="1A6234D5" w:rsidP="1A6234D5">
      <w:pPr>
        <w:jc w:val="center"/>
      </w:pPr>
      <w:r w:rsidRPr="1A6234D5">
        <w:rPr>
          <w:rFonts w:eastAsia="Times New Roman"/>
          <w:b/>
          <w:bCs/>
        </w:rPr>
        <w:t xml:space="preserve"> </w:t>
      </w:r>
    </w:p>
    <w:p w14:paraId="291FC5F7" w14:textId="265F462A" w:rsidR="1A6234D5" w:rsidRDefault="326F73B7" w:rsidP="326F73B7">
      <w:pPr>
        <w:pStyle w:val="ListParagraph"/>
        <w:numPr>
          <w:ilvl w:val="0"/>
          <w:numId w:val="4"/>
        </w:numPr>
      </w:pPr>
      <w:r w:rsidRPr="326F73B7">
        <w:rPr>
          <w:rFonts w:eastAsia="Times New Roman"/>
        </w:rPr>
        <w:t>Preparation                                                      15%                 175 points</w:t>
      </w:r>
    </w:p>
    <w:p w14:paraId="09A7A126" w14:textId="55C1FE15" w:rsidR="1A6234D5" w:rsidRDefault="1A6234D5">
      <w:r w:rsidRPr="1A6234D5">
        <w:rPr>
          <w:rFonts w:eastAsia="Times New Roman"/>
        </w:rPr>
        <w:t xml:space="preserve">            Attendance – 50 points</w:t>
      </w:r>
    </w:p>
    <w:p w14:paraId="04DA3D63" w14:textId="63742392" w:rsidR="1A6234D5" w:rsidRDefault="064F7EA8">
      <w:r w:rsidRPr="064F7EA8">
        <w:rPr>
          <w:rFonts w:eastAsia="Times New Roman"/>
        </w:rPr>
        <w:t xml:space="preserve">            Participation/4 Peer Rev. – 125/ points                                      </w:t>
      </w:r>
    </w:p>
    <w:p w14:paraId="3B1215A1" w14:textId="7A2F95F4" w:rsidR="1A6234D5" w:rsidRDefault="064F7EA8" w:rsidP="064F7EA8">
      <w:pPr>
        <w:pStyle w:val="ListParagraph"/>
        <w:numPr>
          <w:ilvl w:val="0"/>
          <w:numId w:val="4"/>
        </w:numPr>
      </w:pPr>
      <w:r w:rsidRPr="064F7EA8">
        <w:rPr>
          <w:rFonts w:eastAsia="Times New Roman"/>
        </w:rPr>
        <w:t xml:space="preserve">Journals 3 @ 50 points each                           15%                 150 points </w:t>
      </w:r>
    </w:p>
    <w:p w14:paraId="2B851311" w14:textId="131D2170" w:rsidR="1A6234D5" w:rsidRDefault="064F7EA8" w:rsidP="064F7EA8">
      <w:pPr>
        <w:pStyle w:val="ListParagraph"/>
        <w:numPr>
          <w:ilvl w:val="0"/>
          <w:numId w:val="4"/>
        </w:numPr>
      </w:pPr>
      <w:r w:rsidRPr="064F7EA8">
        <w:rPr>
          <w:rFonts w:eastAsia="Times New Roman"/>
        </w:rPr>
        <w:t xml:space="preserve">Compare/Contrast                                           15%                 150 points </w:t>
      </w:r>
    </w:p>
    <w:p w14:paraId="23A86D38" w14:textId="56CD81E1" w:rsidR="1A6234D5" w:rsidRDefault="1A6234D5" w:rsidP="1A6234D5">
      <w:pPr>
        <w:pStyle w:val="ListParagraph"/>
        <w:numPr>
          <w:ilvl w:val="0"/>
          <w:numId w:val="4"/>
        </w:numPr>
      </w:pPr>
      <w:r w:rsidRPr="1A6234D5">
        <w:rPr>
          <w:rFonts w:eastAsia="Times New Roman"/>
        </w:rPr>
        <w:t xml:space="preserve">Lit Circle                                                         10%                 100 points </w:t>
      </w:r>
    </w:p>
    <w:p w14:paraId="52413EFD" w14:textId="1CA24386" w:rsidR="1A6234D5" w:rsidRDefault="1A6234D5" w:rsidP="1A6234D5">
      <w:pPr>
        <w:pStyle w:val="ListParagraph"/>
        <w:numPr>
          <w:ilvl w:val="1"/>
          <w:numId w:val="2"/>
        </w:numPr>
      </w:pPr>
      <w:r w:rsidRPr="1A6234D5">
        <w:rPr>
          <w:rFonts w:eastAsia="Times New Roman"/>
        </w:rPr>
        <w:t>D2L Posts – 3 @ 25 points</w:t>
      </w:r>
    </w:p>
    <w:p w14:paraId="24D35695" w14:textId="5A159214" w:rsidR="1A6234D5" w:rsidRDefault="1A6234D5" w:rsidP="1A6234D5">
      <w:pPr>
        <w:pStyle w:val="ListParagraph"/>
        <w:numPr>
          <w:ilvl w:val="1"/>
          <w:numId w:val="2"/>
        </w:numPr>
      </w:pPr>
      <w:r w:rsidRPr="1A6234D5">
        <w:rPr>
          <w:rFonts w:eastAsia="Times New Roman"/>
        </w:rPr>
        <w:t>In-class writing –25 points</w:t>
      </w:r>
    </w:p>
    <w:p w14:paraId="68BAF59F" w14:textId="4F3B1EAF" w:rsidR="1A6234D5" w:rsidRDefault="1A6234D5" w:rsidP="1A6234D5">
      <w:pPr>
        <w:pStyle w:val="ListParagraph"/>
        <w:numPr>
          <w:ilvl w:val="0"/>
          <w:numId w:val="4"/>
        </w:numPr>
      </w:pPr>
      <w:r w:rsidRPr="1A6234D5">
        <w:rPr>
          <w:rFonts w:eastAsia="Times New Roman"/>
        </w:rPr>
        <w:t>Paper Proposal                                                10%                 100 points</w:t>
      </w:r>
    </w:p>
    <w:p w14:paraId="7BB75DBB" w14:textId="424DAB40" w:rsidR="1A6234D5" w:rsidRDefault="326F73B7" w:rsidP="326F73B7">
      <w:pPr>
        <w:pStyle w:val="ListParagraph"/>
        <w:numPr>
          <w:ilvl w:val="0"/>
          <w:numId w:val="1"/>
        </w:numPr>
      </w:pPr>
      <w:r w:rsidRPr="326F73B7">
        <w:rPr>
          <w:rFonts w:eastAsia="Times New Roman"/>
        </w:rPr>
        <w:t>Annotated Bibliography                                  10%                 100 points</w:t>
      </w:r>
    </w:p>
    <w:p w14:paraId="21271C57" w14:textId="7C0FF314" w:rsidR="1A6234D5" w:rsidRDefault="1A6234D5" w:rsidP="1A6234D5">
      <w:pPr>
        <w:pStyle w:val="ListParagraph"/>
        <w:numPr>
          <w:ilvl w:val="0"/>
          <w:numId w:val="4"/>
        </w:numPr>
      </w:pPr>
      <w:r w:rsidRPr="1A6234D5">
        <w:rPr>
          <w:rFonts w:eastAsia="Times New Roman"/>
        </w:rPr>
        <w:t>Research Essay                                               20%                 200 points</w:t>
      </w:r>
    </w:p>
    <w:p w14:paraId="55596449" w14:textId="57C35161" w:rsidR="1A6234D5" w:rsidRDefault="064F7EA8" w:rsidP="064F7EA8">
      <w:pPr>
        <w:pStyle w:val="ListParagraph"/>
        <w:numPr>
          <w:ilvl w:val="0"/>
          <w:numId w:val="4"/>
        </w:numPr>
      </w:pPr>
      <w:r w:rsidRPr="064F7EA8">
        <w:rPr>
          <w:rFonts w:eastAsia="Times New Roman"/>
        </w:rPr>
        <w:t xml:space="preserve">Presentation and/or Final Exam                      025%   </w:t>
      </w:r>
      <w:r w:rsidRPr="064F7EA8">
        <w:rPr>
          <w:rFonts w:eastAsia="Times New Roman"/>
          <w:u w:val="single"/>
        </w:rPr>
        <w:t xml:space="preserve">              25 points</w:t>
      </w:r>
      <w:r w:rsidRPr="064F7EA8">
        <w:rPr>
          <w:rFonts w:eastAsia="Times New Roman"/>
        </w:rPr>
        <w:t xml:space="preserve">                             </w:t>
      </w:r>
    </w:p>
    <w:p w14:paraId="444D5C0A" w14:textId="31B4BA7B" w:rsidR="1A6234D5" w:rsidRDefault="064F7EA8" w:rsidP="064F7EA8">
      <w:pPr>
        <w:ind w:left="5760" w:firstLine="720"/>
      </w:pPr>
      <w:r w:rsidRPr="064F7EA8">
        <w:rPr>
          <w:rFonts w:eastAsia="Times New Roman"/>
        </w:rPr>
        <w:t xml:space="preserve">1000 points                                             </w:t>
      </w:r>
    </w:p>
    <w:p w14:paraId="1B02BF93" w14:textId="38C88E40" w:rsidR="1A6234D5" w:rsidRDefault="1A6234D5">
      <w:r w:rsidRPr="1A6234D5">
        <w:rPr>
          <w:rFonts w:eastAsia="Times New Roman"/>
        </w:rPr>
        <w:t xml:space="preserve"> </w:t>
      </w:r>
    </w:p>
    <w:p w14:paraId="1FF7FB5A" w14:textId="61C2A8F1" w:rsidR="1A6234D5" w:rsidRDefault="064F7EA8">
      <w:r w:rsidRPr="064F7EA8">
        <w:rPr>
          <w:rFonts w:eastAsia="Times New Roman"/>
        </w:rPr>
        <w:t xml:space="preserve">Throughout the semester, bonus point opportunities (a value of up to 15 points) can be achieved. These points are “extra” point opportunities not included in the 1000-point rubric that are based on class preparedness, readings and participation on random dates during the course. Due to these extra point possibilities, the final point outcome for the course is the final grade. </w:t>
      </w:r>
      <w:proofErr w:type="gramStart"/>
      <w:r w:rsidRPr="064F7EA8">
        <w:rPr>
          <w:rFonts w:eastAsia="Times New Roman"/>
        </w:rPr>
        <w:t>In regard to</w:t>
      </w:r>
      <w:proofErr w:type="gramEnd"/>
      <w:r w:rsidRPr="064F7EA8">
        <w:rPr>
          <w:rFonts w:eastAsia="Times New Roman"/>
        </w:rPr>
        <w:t xml:space="preserve"> the participation grade, this grade includes participation in the classroom, in revision work, attendance and preparation for class.</w:t>
      </w:r>
    </w:p>
    <w:p w14:paraId="6E5CF9DC" w14:textId="523E1499" w:rsidR="1A6234D5" w:rsidRDefault="1A6234D5">
      <w:r w:rsidRPr="1A6234D5">
        <w:rPr>
          <w:rFonts w:eastAsia="Times New Roman"/>
        </w:rPr>
        <w:t xml:space="preserve"> </w:t>
      </w:r>
    </w:p>
    <w:p w14:paraId="3D325FF7" w14:textId="231F3E9E" w:rsidR="1A6234D5" w:rsidRDefault="1A6234D5" w:rsidP="1A6234D5">
      <w:pPr>
        <w:jc w:val="center"/>
      </w:pPr>
      <w:r w:rsidRPr="1A6234D5">
        <w:rPr>
          <w:rFonts w:eastAsia="Times New Roman"/>
          <w:b/>
          <w:bCs/>
        </w:rPr>
        <w:t>Final Grade Scale</w:t>
      </w:r>
    </w:p>
    <w:p w14:paraId="070C0420" w14:textId="0609D8AC" w:rsidR="1A6234D5" w:rsidRDefault="1A6234D5" w:rsidP="1A6234D5">
      <w:pPr>
        <w:jc w:val="center"/>
      </w:pPr>
      <w:r w:rsidRPr="1A6234D5">
        <w:rPr>
          <w:rFonts w:eastAsia="Times New Roman"/>
          <w:b/>
          <w:bCs/>
        </w:rPr>
        <w:t xml:space="preserve"> </w:t>
      </w:r>
    </w:p>
    <w:p w14:paraId="265AB320" w14:textId="5C05D2CB" w:rsidR="1A6234D5" w:rsidRDefault="1A6234D5">
      <w:r w:rsidRPr="1A6234D5">
        <w:rPr>
          <w:rFonts w:eastAsia="Times New Roman"/>
        </w:rPr>
        <w:t>There is a maximum of 1000 points available in the course. The total points you accumulate through the semester for all assignments will convert to the following letter grade:</w:t>
      </w:r>
    </w:p>
    <w:p w14:paraId="6F62A0C6" w14:textId="60F274E3" w:rsidR="1A6234D5" w:rsidRDefault="1A6234D5">
      <w:r w:rsidRPr="1A6234D5">
        <w:rPr>
          <w:rFonts w:eastAsia="Times New Roman"/>
        </w:rPr>
        <w:t xml:space="preserve"> </w:t>
      </w:r>
    </w:p>
    <w:p w14:paraId="088E8F2A" w14:textId="5644481E" w:rsidR="1A6234D5" w:rsidRDefault="1A6234D5">
      <w:r w:rsidRPr="1A6234D5">
        <w:rPr>
          <w:rFonts w:eastAsia="Times New Roman"/>
        </w:rPr>
        <w:t>93+     =A                   80-82   =B-                 68-69   =D+</w:t>
      </w:r>
    </w:p>
    <w:p w14:paraId="09D51FA1" w14:textId="6AC33D93" w:rsidR="1A6234D5" w:rsidRDefault="064F7EA8">
      <w:r w:rsidRPr="064F7EA8">
        <w:rPr>
          <w:rFonts w:eastAsia="Times New Roman"/>
        </w:rPr>
        <w:t>90-</w:t>
      </w:r>
      <w:proofErr w:type="gramStart"/>
      <w:r w:rsidRPr="064F7EA8">
        <w:rPr>
          <w:rFonts w:eastAsia="Times New Roman"/>
        </w:rPr>
        <w:t>92  =</w:t>
      </w:r>
      <w:proofErr w:type="gramEnd"/>
      <w:r w:rsidRPr="064F7EA8">
        <w:rPr>
          <w:rFonts w:eastAsia="Times New Roman"/>
        </w:rPr>
        <w:t>A-                  78-79   =C+                60-67   =D</w:t>
      </w:r>
    </w:p>
    <w:p w14:paraId="0B72B189" w14:textId="7FF3FB88" w:rsidR="1A6234D5" w:rsidRDefault="064F7EA8">
      <w:r w:rsidRPr="064F7EA8">
        <w:rPr>
          <w:rFonts w:eastAsia="Times New Roman"/>
        </w:rPr>
        <w:t>88-89 =B+                  73-77   =C                   59.5-</w:t>
      </w:r>
      <w:proofErr w:type="gramStart"/>
      <w:r w:rsidRPr="064F7EA8">
        <w:rPr>
          <w:rFonts w:eastAsia="Times New Roman"/>
        </w:rPr>
        <w:t>0  =</w:t>
      </w:r>
      <w:proofErr w:type="gramEnd"/>
      <w:r w:rsidRPr="064F7EA8">
        <w:rPr>
          <w:rFonts w:eastAsia="Times New Roman"/>
        </w:rPr>
        <w:t>F</w:t>
      </w:r>
    </w:p>
    <w:p w14:paraId="7A28A053" w14:textId="35627C9E" w:rsidR="1A6234D5" w:rsidRDefault="1A6234D5">
      <w:r w:rsidRPr="1A6234D5">
        <w:rPr>
          <w:rFonts w:eastAsia="Times New Roman"/>
        </w:rPr>
        <w:t>83-87 =B                     70-72   =C-</w:t>
      </w:r>
    </w:p>
    <w:p w14:paraId="10A3BD23" w14:textId="1EB4C551" w:rsidR="1A6234D5" w:rsidRDefault="1A6234D5">
      <w:r w:rsidRPr="1A6234D5">
        <w:rPr>
          <w:rFonts w:eastAsia="Times New Roman"/>
          <w:b/>
          <w:bCs/>
          <w:u w:val="single"/>
        </w:rPr>
        <w:t xml:space="preserve"> </w:t>
      </w:r>
    </w:p>
    <w:p w14:paraId="1B82C204" w14:textId="6121729F" w:rsidR="1A6234D5" w:rsidRDefault="1A6234D5">
      <w:r w:rsidRPr="1A6234D5">
        <w:rPr>
          <w:rFonts w:eastAsia="Times New Roman"/>
          <w:b/>
          <w:bCs/>
          <w:u w:val="single"/>
        </w:rPr>
        <w:t>Resource Information</w:t>
      </w:r>
    </w:p>
    <w:p w14:paraId="3E42E022" w14:textId="351CD487" w:rsidR="1A6234D5" w:rsidRDefault="1A6234D5">
      <w:r w:rsidRPr="1A6234D5">
        <w:rPr>
          <w:rFonts w:eastAsia="Times New Roman"/>
        </w:rPr>
        <w:t xml:space="preserve">There are several resources available to university students if you find you need additional help. Of course, you can always schedule an appointment with me to discuss your writing, or you can contact the resources below. No referral is necessary. </w:t>
      </w:r>
    </w:p>
    <w:p w14:paraId="50E8E229" w14:textId="0E21B95F" w:rsidR="1A6234D5" w:rsidRDefault="1A6234D5">
      <w:r w:rsidRPr="1A6234D5">
        <w:rPr>
          <w:rFonts w:eastAsia="Times New Roman"/>
        </w:rPr>
        <w:t xml:space="preserve"> </w:t>
      </w:r>
    </w:p>
    <w:p w14:paraId="36538E1F" w14:textId="4D3EC1A7" w:rsidR="1A6234D5" w:rsidRDefault="064F7EA8" w:rsidP="064F7EA8">
      <w:pPr>
        <w:pStyle w:val="ListParagraph"/>
        <w:numPr>
          <w:ilvl w:val="0"/>
          <w:numId w:val="4"/>
        </w:numPr>
      </w:pPr>
      <w:r w:rsidRPr="064F7EA8">
        <w:rPr>
          <w:rFonts w:eastAsia="Times New Roman"/>
        </w:rPr>
        <w:t xml:space="preserve">The Tutoring and Learning Center </w:t>
      </w:r>
      <w:proofErr w:type="gramStart"/>
      <w:r w:rsidRPr="064F7EA8">
        <w:rPr>
          <w:rFonts w:eastAsia="Times New Roman"/>
        </w:rPr>
        <w:t>is located in</w:t>
      </w:r>
      <w:proofErr w:type="gramEnd"/>
      <w:r w:rsidRPr="064F7EA8">
        <w:rPr>
          <w:rFonts w:eastAsia="Times New Roman"/>
        </w:rPr>
        <w:t xml:space="preserve"> the basement of the University Library, Room 118. The Learning Center has tutors available in all disciplines by appointment. This is a great resource to remember for </w:t>
      </w:r>
      <w:proofErr w:type="gramStart"/>
      <w:r w:rsidRPr="064F7EA8">
        <w:rPr>
          <w:rFonts w:eastAsia="Times New Roman"/>
        </w:rPr>
        <w:t>all of</w:t>
      </w:r>
      <w:proofErr w:type="gramEnd"/>
      <w:r w:rsidRPr="064F7EA8">
        <w:rPr>
          <w:rFonts w:eastAsia="Times New Roman"/>
        </w:rPr>
        <w:t xml:space="preserve"> your courses at the university.</w:t>
      </w:r>
    </w:p>
    <w:p w14:paraId="22D5F5C5" w14:textId="6B5F4E78" w:rsidR="1A6234D5" w:rsidRDefault="1A6234D5">
      <w:r w:rsidRPr="1A6234D5">
        <w:rPr>
          <w:rFonts w:eastAsia="Times New Roman"/>
        </w:rPr>
        <w:t xml:space="preserve"> </w:t>
      </w:r>
    </w:p>
    <w:p w14:paraId="1800E5B0" w14:textId="0134982F" w:rsidR="1A6234D5" w:rsidRDefault="1A6234D5">
      <w:r w:rsidRPr="1A6234D5">
        <w:rPr>
          <w:rFonts w:eastAsia="Times New Roman"/>
        </w:rPr>
        <w:t>All assignments will be posted in the course calendar in Canvas. The calendar below is just for reference; be sure to check the Canvas Calendar each week for upcoming assignments and due dates.</w:t>
      </w:r>
    </w:p>
    <w:p w14:paraId="2A6D29BF" w14:textId="26366DFB" w:rsidR="1A6234D5" w:rsidRDefault="1A6234D5">
      <w:r w:rsidRPr="1A6234D5">
        <w:rPr>
          <w:rFonts w:eastAsia="Times New Roman"/>
          <w:b/>
          <w:bCs/>
          <w:u w:val="single"/>
        </w:rPr>
        <w:lastRenderedPageBreak/>
        <w:t xml:space="preserve"> </w:t>
      </w:r>
    </w:p>
    <w:p w14:paraId="24B1F81E" w14:textId="64005ACB" w:rsidR="1A6234D5" w:rsidRDefault="1A6234D5">
      <w:r w:rsidRPr="1A6234D5">
        <w:rPr>
          <w:rFonts w:eastAsia="Times New Roman"/>
          <w:b/>
          <w:bCs/>
          <w:u w:val="single"/>
        </w:rPr>
        <w:t xml:space="preserve"> </w:t>
      </w:r>
    </w:p>
    <w:p w14:paraId="2DB306AB" w14:textId="0B01B608" w:rsidR="1A6234D5" w:rsidRDefault="1A6234D5">
      <w:r w:rsidRPr="1A6234D5">
        <w:rPr>
          <w:rFonts w:eastAsia="Times New Roman"/>
          <w:b/>
          <w:bCs/>
          <w:u w:val="single"/>
        </w:rPr>
        <w:t xml:space="preserve"> </w:t>
      </w:r>
    </w:p>
    <w:p w14:paraId="6F2A36D0" w14:textId="546CC8F6" w:rsidR="1A6234D5" w:rsidRDefault="1A6234D5">
      <w:r w:rsidRPr="1A6234D5">
        <w:rPr>
          <w:rFonts w:eastAsia="Times New Roman"/>
          <w:b/>
          <w:bCs/>
          <w:u w:val="single"/>
        </w:rPr>
        <w:t xml:space="preserve"> </w:t>
      </w:r>
    </w:p>
    <w:p w14:paraId="5B931068" w14:textId="107B8192" w:rsidR="1A6234D5" w:rsidRDefault="1A6234D5">
      <w:r w:rsidRPr="1A6234D5">
        <w:rPr>
          <w:rFonts w:eastAsia="Times New Roman"/>
          <w:b/>
          <w:bCs/>
          <w:u w:val="single"/>
        </w:rPr>
        <w:t>Calendar:</w:t>
      </w:r>
      <w:r w:rsidRPr="1A6234D5">
        <w:rPr>
          <w:rFonts w:eastAsia="Times New Roman"/>
        </w:rPr>
        <w:t xml:space="preserve"> Subject to change if needed. Complete assignments by date they are listed.</w:t>
      </w:r>
    </w:p>
    <w:p w14:paraId="546711EC" w14:textId="3DFF76B9" w:rsidR="1A6234D5" w:rsidRDefault="1A6234D5">
      <w:r w:rsidRPr="1A6234D5">
        <w:rPr>
          <w:rFonts w:eastAsia="Times New Roman"/>
        </w:rPr>
        <w:t xml:space="preserve">                   RFW=</w:t>
      </w:r>
      <w:r w:rsidRPr="1A6234D5">
        <w:rPr>
          <w:rFonts w:eastAsia="Times New Roman"/>
          <w:i/>
          <w:iCs/>
        </w:rPr>
        <w:t>Rules for Writers</w:t>
      </w:r>
    </w:p>
    <w:p w14:paraId="370DFDEC" w14:textId="2002C3FC" w:rsidR="1A6234D5" w:rsidRDefault="1A6234D5">
      <w:r w:rsidRPr="1A6234D5">
        <w:rPr>
          <w:rFonts w:eastAsia="Times New Roman"/>
          <w:i/>
          <w:iCs/>
        </w:rPr>
        <w:t xml:space="preserve">                  </w:t>
      </w:r>
      <w:r w:rsidRPr="1A6234D5">
        <w:rPr>
          <w:rFonts w:eastAsia="Times New Roman"/>
        </w:rPr>
        <w:t xml:space="preserve"> PCW=</w:t>
      </w:r>
      <w:r w:rsidRPr="1A6234D5">
        <w:rPr>
          <w:rFonts w:eastAsia="Times New Roman"/>
          <w:i/>
          <w:iCs/>
        </w:rPr>
        <w:t>Patterns for College Writing</w:t>
      </w:r>
      <w:r w:rsidRPr="1A6234D5">
        <w:rPr>
          <w:rFonts w:eastAsia="Times New Roman"/>
        </w:rPr>
        <w:t xml:space="preserve"> </w:t>
      </w:r>
    </w:p>
    <w:p w14:paraId="6C516C68" w14:textId="5CE5CEA6" w:rsidR="1A6234D5" w:rsidRDefault="1A6234D5">
      <w:r w:rsidRPr="1A6234D5">
        <w:rPr>
          <w:rFonts w:eastAsia="Times New Roman"/>
        </w:rPr>
        <w:t xml:space="preserve">                   TOWM=</w:t>
      </w:r>
      <w:r w:rsidRPr="1A6234D5">
        <w:rPr>
          <w:rFonts w:eastAsia="Times New Roman"/>
          <w:i/>
          <w:iCs/>
        </w:rPr>
        <w:t>The Other West Moore</w:t>
      </w:r>
      <w:r w:rsidRPr="1A6234D5">
        <w:rPr>
          <w:rFonts w:eastAsia="Times New Roman"/>
        </w:rPr>
        <w:t xml:space="preserve">                                     </w:t>
      </w:r>
    </w:p>
    <w:p w14:paraId="03555AAC" w14:textId="7CD5C3AD" w:rsidR="1A6234D5" w:rsidRDefault="1A6234D5">
      <w:r w:rsidRPr="1A6234D5">
        <w:rPr>
          <w:rFonts w:eastAsia="Times New Roman"/>
          <w:b/>
          <w:bCs/>
          <w:u w:val="single"/>
        </w:rPr>
        <w:t>Week 1:</w:t>
      </w:r>
      <w:r w:rsidRPr="1A6234D5">
        <w:rPr>
          <w:rFonts w:eastAsia="Times New Roman"/>
        </w:rPr>
        <w:t xml:space="preserve"> </w:t>
      </w:r>
    </w:p>
    <w:p w14:paraId="7F6AC05F" w14:textId="53E0BFB8" w:rsidR="1A6234D5" w:rsidRDefault="326F73B7">
      <w:r w:rsidRPr="326F73B7">
        <w:rPr>
          <w:rFonts w:eastAsia="Times New Roman"/>
        </w:rPr>
        <w:t>Tuesday, 9/4: Introduction of syllabus.</w:t>
      </w:r>
    </w:p>
    <w:p w14:paraId="54740E3B" w14:textId="345C32D5" w:rsidR="1A6234D5" w:rsidRDefault="1A6234D5">
      <w:r w:rsidRPr="1A6234D5">
        <w:rPr>
          <w:rFonts w:eastAsia="Times New Roman"/>
        </w:rPr>
        <w:t xml:space="preserve"> </w:t>
      </w:r>
    </w:p>
    <w:p w14:paraId="6973694F" w14:textId="29199899" w:rsidR="1A6234D5" w:rsidRDefault="1A6234D5">
      <w:r w:rsidRPr="1A6234D5">
        <w:rPr>
          <w:rFonts w:eastAsia="Times New Roman"/>
        </w:rPr>
        <w:t>Thursday, 9/6: Suggested reading PCW; Chapters 1-3, pages 13-62. Browse these chapters and concentrate on areas unfamiliar or that you need to improve your skills.</w:t>
      </w:r>
      <w:r w:rsidRPr="1A6234D5">
        <w:rPr>
          <w:rFonts w:eastAsia="Times New Roman"/>
          <w:b/>
          <w:bCs/>
        </w:rPr>
        <w:t xml:space="preserve"> </w:t>
      </w:r>
      <w:r w:rsidRPr="1A6234D5">
        <w:rPr>
          <w:rFonts w:eastAsia="Times New Roman"/>
        </w:rPr>
        <w:t xml:space="preserve">Discussion. </w:t>
      </w:r>
      <w:r w:rsidRPr="1A6234D5">
        <w:rPr>
          <w:rFonts w:eastAsia="Times New Roman"/>
          <w:b/>
          <w:bCs/>
        </w:rPr>
        <w:t xml:space="preserve">Journal #1 assigned. </w:t>
      </w:r>
    </w:p>
    <w:p w14:paraId="0D45A04E" w14:textId="76DF3C2A" w:rsidR="1A6234D5" w:rsidRDefault="1A6234D5">
      <w:r w:rsidRPr="1A6234D5">
        <w:rPr>
          <w:rFonts w:eastAsia="Times New Roman"/>
        </w:rPr>
        <w:t xml:space="preserve"> </w:t>
      </w:r>
    </w:p>
    <w:p w14:paraId="1FAA5E8E" w14:textId="21513F62" w:rsidR="1A6234D5" w:rsidRDefault="1A6234D5">
      <w:r w:rsidRPr="1A6234D5">
        <w:rPr>
          <w:rFonts w:eastAsia="Times New Roman"/>
          <w:b/>
          <w:bCs/>
          <w:u w:val="single"/>
        </w:rPr>
        <w:t>Week 2:</w:t>
      </w:r>
      <w:r w:rsidRPr="1A6234D5">
        <w:rPr>
          <w:rFonts w:eastAsia="Times New Roman"/>
          <w:b/>
          <w:bCs/>
        </w:rPr>
        <w:t xml:space="preserve"> </w:t>
      </w:r>
    </w:p>
    <w:p w14:paraId="2F3E0904" w14:textId="4ADE5C4C" w:rsidR="1A6234D5" w:rsidRDefault="1A6234D5">
      <w:r w:rsidRPr="1A6234D5">
        <w:rPr>
          <w:rFonts w:eastAsia="Times New Roman"/>
        </w:rPr>
        <w:t>Tuesday, 9/11: Suggested reading PCW</w:t>
      </w:r>
      <w:r w:rsidRPr="1A6234D5">
        <w:rPr>
          <w:rFonts w:eastAsia="Times New Roman"/>
          <w:b/>
          <w:bCs/>
        </w:rPr>
        <w:t xml:space="preserve"> </w:t>
      </w:r>
      <w:r w:rsidRPr="1A6234D5">
        <w:rPr>
          <w:rFonts w:eastAsia="Times New Roman"/>
        </w:rPr>
        <w:t>Chapter 4 “Drafting and Revising” and Chapter 5 “Editing and Proofreading” pgs.63-9.</w:t>
      </w:r>
      <w:r w:rsidRPr="1A6234D5">
        <w:rPr>
          <w:rFonts w:eastAsia="Times New Roman"/>
          <w:b/>
          <w:bCs/>
        </w:rPr>
        <w:t xml:space="preserve"> Bring one copy of Journal 1 to class for peer review.</w:t>
      </w:r>
    </w:p>
    <w:p w14:paraId="13FAB589" w14:textId="036ED321" w:rsidR="1A6234D5" w:rsidRDefault="1A6234D5">
      <w:r w:rsidRPr="1A6234D5">
        <w:rPr>
          <w:rFonts w:eastAsia="Times New Roman"/>
        </w:rPr>
        <w:t xml:space="preserve"> </w:t>
      </w:r>
    </w:p>
    <w:p w14:paraId="7E0F1297" w14:textId="392E8DC2" w:rsidR="1A6234D5" w:rsidRDefault="1A6234D5">
      <w:r w:rsidRPr="1A6234D5">
        <w:rPr>
          <w:rFonts w:eastAsia="Times New Roman"/>
        </w:rPr>
        <w:t xml:space="preserve">Thursday, 9/13: Read: PCW Chapter 11 “Comparison and Contrast” 369-88. </w:t>
      </w:r>
      <w:r w:rsidRPr="1A6234D5">
        <w:rPr>
          <w:rFonts w:eastAsia="Times New Roman"/>
          <w:b/>
          <w:bCs/>
        </w:rPr>
        <w:t xml:space="preserve">Final Journal #1 Due today. </w:t>
      </w:r>
    </w:p>
    <w:p w14:paraId="2E6C93E7" w14:textId="1C18A862" w:rsidR="1A6234D5" w:rsidRDefault="1A6234D5">
      <w:r w:rsidRPr="1A6234D5">
        <w:rPr>
          <w:rFonts w:eastAsia="Times New Roman"/>
          <w:b/>
          <w:bCs/>
          <w:u w:val="single"/>
        </w:rPr>
        <w:t xml:space="preserve"> </w:t>
      </w:r>
    </w:p>
    <w:p w14:paraId="37AA7D84" w14:textId="37361815" w:rsidR="1A6234D5" w:rsidRDefault="1A6234D5">
      <w:r w:rsidRPr="1A6234D5">
        <w:rPr>
          <w:rFonts w:eastAsia="Times New Roman"/>
          <w:b/>
          <w:bCs/>
          <w:u w:val="single"/>
        </w:rPr>
        <w:t>Week 3:</w:t>
      </w:r>
    </w:p>
    <w:p w14:paraId="6A682A59" w14:textId="53EBB683" w:rsidR="1A6234D5" w:rsidRDefault="1A6234D5">
      <w:r w:rsidRPr="1A6234D5">
        <w:rPr>
          <w:rFonts w:eastAsia="Times New Roman"/>
        </w:rPr>
        <w:t>Tuesday, 9/18: Read PCW: “Songs of the Summer of 1963…and Today” by Juan Williams, pages 397-99 and “I’m Your Teacher, Not Your Internet-Service Provider” by Ellen Laird, pages 409-12. Be prepared for in-class discussion.</w:t>
      </w:r>
    </w:p>
    <w:p w14:paraId="14DF2E80" w14:textId="423CC97E" w:rsidR="1A6234D5" w:rsidRDefault="1A6234D5">
      <w:r w:rsidRPr="1A6234D5">
        <w:rPr>
          <w:rFonts w:eastAsia="Times New Roman"/>
        </w:rPr>
        <w:t xml:space="preserve"> </w:t>
      </w:r>
    </w:p>
    <w:p w14:paraId="59EB05CB" w14:textId="539FFF6E" w:rsidR="1A6234D5" w:rsidRDefault="064F7EA8">
      <w:r w:rsidRPr="064F7EA8">
        <w:rPr>
          <w:rFonts w:eastAsia="Times New Roman"/>
        </w:rPr>
        <w:t>Thursday, 9/20:</w:t>
      </w:r>
      <w:r w:rsidRPr="064F7EA8">
        <w:rPr>
          <w:rFonts w:eastAsia="Times New Roman"/>
          <w:b/>
          <w:bCs/>
        </w:rPr>
        <w:t xml:space="preserve"> </w:t>
      </w:r>
      <w:r w:rsidRPr="064F7EA8">
        <w:rPr>
          <w:rFonts w:eastAsia="Times New Roman"/>
        </w:rPr>
        <w:t xml:space="preserve"> Read “Thank you </w:t>
      </w:r>
      <w:proofErr w:type="spellStart"/>
      <w:r w:rsidRPr="064F7EA8">
        <w:rPr>
          <w:rFonts w:eastAsia="Times New Roman"/>
        </w:rPr>
        <w:t>Ma’m</w:t>
      </w:r>
      <w:proofErr w:type="spellEnd"/>
      <w:r w:rsidRPr="064F7EA8">
        <w:rPr>
          <w:rFonts w:eastAsia="Times New Roman"/>
        </w:rPr>
        <w:t xml:space="preserve">” by Langston Hughes (handout). Discuss “Thank you </w:t>
      </w:r>
      <w:proofErr w:type="spellStart"/>
      <w:r w:rsidRPr="064F7EA8">
        <w:rPr>
          <w:rFonts w:eastAsia="Times New Roman"/>
        </w:rPr>
        <w:t>Ma’m</w:t>
      </w:r>
      <w:proofErr w:type="spellEnd"/>
      <w:r w:rsidRPr="064F7EA8">
        <w:rPr>
          <w:rFonts w:eastAsia="Times New Roman"/>
        </w:rPr>
        <w:t xml:space="preserve">”. View short film based on “Thank you </w:t>
      </w:r>
      <w:proofErr w:type="spellStart"/>
      <w:r w:rsidRPr="064F7EA8">
        <w:rPr>
          <w:rFonts w:eastAsia="Times New Roman"/>
        </w:rPr>
        <w:t>Ma’m</w:t>
      </w:r>
      <w:proofErr w:type="spellEnd"/>
      <w:r w:rsidRPr="064F7EA8">
        <w:rPr>
          <w:rFonts w:eastAsia="Times New Roman"/>
        </w:rPr>
        <w:t xml:space="preserve">”. </w:t>
      </w:r>
      <w:r w:rsidRPr="064F7EA8">
        <w:rPr>
          <w:rFonts w:eastAsia="Times New Roman"/>
          <w:b/>
          <w:bCs/>
        </w:rPr>
        <w:t>Journal #2. Discuss Literature Circle.</w:t>
      </w:r>
    </w:p>
    <w:p w14:paraId="63EEA90D" w14:textId="0C3F178E" w:rsidR="1A6234D5" w:rsidRDefault="1A6234D5">
      <w:r w:rsidRPr="1A6234D5">
        <w:rPr>
          <w:rFonts w:eastAsia="Times New Roman"/>
        </w:rPr>
        <w:t xml:space="preserve"> </w:t>
      </w:r>
    </w:p>
    <w:p w14:paraId="6E6EFA39" w14:textId="48E5A9DF" w:rsidR="1A6234D5" w:rsidRDefault="1A6234D5">
      <w:r w:rsidRPr="1A6234D5">
        <w:rPr>
          <w:rFonts w:eastAsia="Times New Roman"/>
          <w:b/>
          <w:bCs/>
          <w:u w:val="single"/>
        </w:rPr>
        <w:t>Week 4:</w:t>
      </w:r>
    </w:p>
    <w:p w14:paraId="6D08D47B" w14:textId="28A80C8E" w:rsidR="1A6234D5" w:rsidRDefault="064F7EA8">
      <w:r w:rsidRPr="064F7EA8">
        <w:rPr>
          <w:rFonts w:eastAsia="Times New Roman"/>
        </w:rPr>
        <w:t xml:space="preserve">Tuesday, 9/25: Journal #2 in-class essay “Thank You, </w:t>
      </w:r>
      <w:proofErr w:type="spellStart"/>
      <w:r w:rsidRPr="064F7EA8">
        <w:rPr>
          <w:rFonts w:eastAsia="Times New Roman"/>
        </w:rPr>
        <w:t>Ma’m</w:t>
      </w:r>
      <w:proofErr w:type="spellEnd"/>
      <w:r w:rsidRPr="064F7EA8">
        <w:rPr>
          <w:rFonts w:eastAsia="Times New Roman"/>
        </w:rPr>
        <w:t xml:space="preserve">”. </w:t>
      </w:r>
      <w:r w:rsidRPr="064F7EA8">
        <w:rPr>
          <w:rFonts w:eastAsia="Times New Roman"/>
          <w:b/>
          <w:bCs/>
        </w:rPr>
        <w:t>If absent this cannot be made up.</w:t>
      </w:r>
    </w:p>
    <w:p w14:paraId="1F70439F" w14:textId="4269AADC" w:rsidR="1A6234D5" w:rsidRDefault="1A6234D5">
      <w:r>
        <w:br/>
      </w:r>
      <w:r w:rsidRPr="1A6234D5">
        <w:rPr>
          <w:rFonts w:eastAsia="Times New Roman"/>
        </w:rPr>
        <w:t>Thursday, 9/27:  Hand out Compare and Contrast Essay assignment. Discuss Journal #3 CC outline.</w:t>
      </w:r>
      <w:r w:rsidRPr="1A6234D5">
        <w:rPr>
          <w:rFonts w:eastAsia="Times New Roman"/>
          <w:b/>
          <w:bCs/>
        </w:rPr>
        <w:t xml:space="preserve"> SIGN UP FOR CONFERENCES NEXT WEEK. </w:t>
      </w:r>
      <w:r w:rsidRPr="1A6234D5">
        <w:rPr>
          <w:rFonts w:eastAsia="Times New Roman"/>
        </w:rPr>
        <w:t xml:space="preserve">Literature Circle group planning meeting </w:t>
      </w:r>
      <w:r w:rsidRPr="1A6234D5">
        <w:rPr>
          <w:rFonts w:eastAsia="Times New Roman"/>
          <w:i/>
          <w:iCs/>
        </w:rPr>
        <w:t>The Other Wes Moore (TOWM)</w:t>
      </w:r>
      <w:r w:rsidRPr="1A6234D5">
        <w:rPr>
          <w:rFonts w:eastAsia="Times New Roman"/>
        </w:rPr>
        <w:t xml:space="preserve">. </w:t>
      </w:r>
      <w:r w:rsidRPr="1A6234D5">
        <w:rPr>
          <w:rFonts w:eastAsia="Times New Roman"/>
          <w:b/>
          <w:bCs/>
        </w:rPr>
        <w:t>Journal 3 assigned.</w:t>
      </w:r>
    </w:p>
    <w:p w14:paraId="69A329A3" w14:textId="592C046E" w:rsidR="1A6234D5" w:rsidRDefault="1A6234D5">
      <w:r w:rsidRPr="1A6234D5">
        <w:rPr>
          <w:rFonts w:eastAsia="Times New Roman"/>
        </w:rPr>
        <w:t xml:space="preserve"> </w:t>
      </w:r>
    </w:p>
    <w:p w14:paraId="421ED32E" w14:textId="1443DD48" w:rsidR="1A6234D5" w:rsidRDefault="1A6234D5">
      <w:r w:rsidRPr="1A6234D5">
        <w:rPr>
          <w:rFonts w:eastAsia="Times New Roman"/>
          <w:b/>
          <w:bCs/>
          <w:u w:val="single"/>
        </w:rPr>
        <w:t xml:space="preserve">Week 5: </w:t>
      </w:r>
    </w:p>
    <w:p w14:paraId="000051E2" w14:textId="29DAE436" w:rsidR="1A6234D5" w:rsidRDefault="1A6234D5">
      <w:r w:rsidRPr="1A6234D5">
        <w:rPr>
          <w:rFonts w:eastAsia="Times New Roman"/>
        </w:rPr>
        <w:t xml:space="preserve">Tuesday, 10/2: </w:t>
      </w:r>
      <w:r w:rsidRPr="1A6234D5">
        <w:rPr>
          <w:rFonts w:eastAsia="Times New Roman"/>
          <w:b/>
          <w:bCs/>
        </w:rPr>
        <w:t>CONFERENCES TODAY IN CCC 210c; Journal #3 due today in canvas drop box.</w:t>
      </w:r>
    </w:p>
    <w:p w14:paraId="66E6D01E" w14:textId="3F638350" w:rsidR="1A6234D5" w:rsidRDefault="1A6234D5">
      <w:r w:rsidRPr="1A6234D5">
        <w:rPr>
          <w:rFonts w:eastAsia="Times New Roman"/>
          <w:b/>
          <w:bCs/>
        </w:rPr>
        <w:t xml:space="preserve"> </w:t>
      </w:r>
    </w:p>
    <w:p w14:paraId="3792E7C3" w14:textId="4E56FE62" w:rsidR="1A6234D5" w:rsidRDefault="1A6234D5">
      <w:r w:rsidRPr="1A6234D5">
        <w:rPr>
          <w:rFonts w:eastAsia="Times New Roman"/>
        </w:rPr>
        <w:t xml:space="preserve">Thursday, 10/4: </w:t>
      </w:r>
      <w:r w:rsidRPr="1A6234D5">
        <w:rPr>
          <w:rFonts w:eastAsia="Times New Roman"/>
          <w:b/>
          <w:bCs/>
        </w:rPr>
        <w:t>CONFERENCES TODAY IN CCC 210c;</w:t>
      </w:r>
    </w:p>
    <w:p w14:paraId="1C47AC64" w14:textId="2C69F994" w:rsidR="1A6234D5" w:rsidRDefault="1A6234D5">
      <w:r w:rsidRPr="1A6234D5">
        <w:rPr>
          <w:rFonts w:eastAsia="Times New Roman"/>
          <w:b/>
          <w:bCs/>
          <w:i/>
          <w:iCs/>
        </w:rPr>
        <w:t xml:space="preserve"> </w:t>
      </w:r>
    </w:p>
    <w:p w14:paraId="318DFBF2" w14:textId="44C139C3" w:rsidR="1A6234D5" w:rsidRDefault="1A6234D5">
      <w:r w:rsidRPr="1A6234D5">
        <w:rPr>
          <w:rFonts w:eastAsia="Times New Roman"/>
          <w:b/>
          <w:bCs/>
          <w:u w:val="single"/>
        </w:rPr>
        <w:t xml:space="preserve"> </w:t>
      </w:r>
    </w:p>
    <w:p w14:paraId="00C4A7D5" w14:textId="00409D66" w:rsidR="1A6234D5" w:rsidRDefault="1A6234D5">
      <w:r w:rsidRPr="1A6234D5">
        <w:rPr>
          <w:rFonts w:eastAsia="Times New Roman"/>
          <w:b/>
          <w:bCs/>
          <w:u w:val="single"/>
        </w:rPr>
        <w:t xml:space="preserve"> </w:t>
      </w:r>
    </w:p>
    <w:p w14:paraId="7181F6AE" w14:textId="7BE12DF4" w:rsidR="1A6234D5" w:rsidRDefault="1A6234D5">
      <w:r w:rsidRPr="1A6234D5">
        <w:rPr>
          <w:rFonts w:eastAsia="Times New Roman"/>
          <w:b/>
          <w:bCs/>
          <w:u w:val="single"/>
        </w:rPr>
        <w:lastRenderedPageBreak/>
        <w:t xml:space="preserve">Week 6: </w:t>
      </w:r>
    </w:p>
    <w:p w14:paraId="7CB0EAD7" w14:textId="7304D4C1" w:rsidR="1A6234D5" w:rsidRDefault="1A6234D5">
      <w:r w:rsidRPr="1A6234D5">
        <w:rPr>
          <w:rFonts w:eastAsia="Times New Roman"/>
        </w:rPr>
        <w:t xml:space="preserve">Tuesday, 10/9: </w:t>
      </w:r>
      <w:r w:rsidRPr="1A6234D5">
        <w:rPr>
          <w:rFonts w:eastAsia="Times New Roman"/>
          <w:b/>
          <w:bCs/>
        </w:rPr>
        <w:t>1</w:t>
      </w:r>
      <w:r w:rsidRPr="1A6234D5">
        <w:rPr>
          <w:rFonts w:eastAsia="Times New Roman"/>
          <w:b/>
          <w:bCs/>
          <w:vertAlign w:val="superscript"/>
        </w:rPr>
        <w:t>st</w:t>
      </w:r>
      <w:r w:rsidRPr="1A6234D5">
        <w:rPr>
          <w:rFonts w:eastAsia="Times New Roman"/>
          <w:b/>
          <w:bCs/>
        </w:rPr>
        <w:t xml:space="preserve"> Draft Compare/Contrast Essay due; bring one copy for peer review.</w:t>
      </w:r>
    </w:p>
    <w:p w14:paraId="485DA69D" w14:textId="0DDB7604" w:rsidR="1A6234D5" w:rsidRDefault="1A6234D5">
      <w:r w:rsidRPr="1A6234D5">
        <w:rPr>
          <w:rFonts w:eastAsia="Times New Roman"/>
        </w:rPr>
        <w:t xml:space="preserve"> </w:t>
      </w:r>
    </w:p>
    <w:p w14:paraId="5DAC6C0D" w14:textId="0843F2AB" w:rsidR="1A6234D5" w:rsidRDefault="1A6234D5">
      <w:r w:rsidRPr="1A6234D5">
        <w:rPr>
          <w:rFonts w:eastAsia="Times New Roman"/>
        </w:rPr>
        <w:t>Thursday, 10/11: 1</w:t>
      </w:r>
      <w:r w:rsidRPr="1A6234D5">
        <w:rPr>
          <w:rFonts w:eastAsia="Times New Roman"/>
          <w:vertAlign w:val="superscript"/>
        </w:rPr>
        <w:t>st</w:t>
      </w:r>
      <w:r w:rsidRPr="1A6234D5">
        <w:rPr>
          <w:rFonts w:eastAsia="Times New Roman"/>
        </w:rPr>
        <w:t xml:space="preserve"> in-class Literature Circle Meeting.</w:t>
      </w:r>
    </w:p>
    <w:p w14:paraId="60E54AD8" w14:textId="602E65A2" w:rsidR="1A6234D5" w:rsidRDefault="1A6234D5">
      <w:r w:rsidRPr="1A6234D5">
        <w:rPr>
          <w:rFonts w:eastAsia="Times New Roman"/>
          <w:b/>
          <w:bCs/>
          <w:u w:val="single"/>
        </w:rPr>
        <w:t xml:space="preserve"> </w:t>
      </w:r>
    </w:p>
    <w:p w14:paraId="5A93F51A" w14:textId="222A9BC0" w:rsidR="1A6234D5" w:rsidRDefault="1A6234D5">
      <w:r w:rsidRPr="1A6234D5">
        <w:rPr>
          <w:rFonts w:eastAsia="Times New Roman"/>
          <w:b/>
          <w:bCs/>
          <w:color w:val="000000" w:themeColor="text1"/>
          <w:u w:val="single"/>
        </w:rPr>
        <w:t xml:space="preserve">Week 7: </w:t>
      </w:r>
    </w:p>
    <w:p w14:paraId="1703E806" w14:textId="639D8A59" w:rsidR="1A6234D5" w:rsidRDefault="1A6234D5">
      <w:r w:rsidRPr="1A6234D5">
        <w:rPr>
          <w:rFonts w:eastAsia="Times New Roman"/>
          <w:color w:val="000000" w:themeColor="text1"/>
        </w:rPr>
        <w:t>Tuesday, 10/16:</w:t>
      </w:r>
      <w:r w:rsidRPr="1A6234D5">
        <w:rPr>
          <w:rFonts w:eastAsia="Times New Roman"/>
          <w:b/>
          <w:bCs/>
          <w:color w:val="000000" w:themeColor="text1"/>
        </w:rPr>
        <w:t xml:space="preserve"> 2</w:t>
      </w:r>
      <w:r w:rsidRPr="1A6234D5">
        <w:rPr>
          <w:rFonts w:eastAsia="Times New Roman"/>
          <w:b/>
          <w:bCs/>
          <w:color w:val="000000" w:themeColor="text1"/>
          <w:vertAlign w:val="superscript"/>
        </w:rPr>
        <w:t>nd</w:t>
      </w:r>
      <w:r w:rsidRPr="1A6234D5">
        <w:rPr>
          <w:rFonts w:eastAsia="Times New Roman"/>
          <w:b/>
          <w:bCs/>
          <w:color w:val="000000" w:themeColor="text1"/>
        </w:rPr>
        <w:t xml:space="preserve"> Draft Compare/Contrast Essay due</w:t>
      </w:r>
      <w:r w:rsidR="00F721BB">
        <w:rPr>
          <w:rFonts w:eastAsia="Times New Roman"/>
          <w:b/>
          <w:bCs/>
          <w:color w:val="000000" w:themeColor="text1"/>
        </w:rPr>
        <w:t>.</w:t>
      </w:r>
      <w:bookmarkStart w:id="0" w:name="_GoBack"/>
      <w:bookmarkEnd w:id="0"/>
      <w:r w:rsidRPr="1A6234D5">
        <w:rPr>
          <w:rFonts w:eastAsia="Times New Roman"/>
          <w:b/>
          <w:bCs/>
          <w:color w:val="000000" w:themeColor="text1"/>
        </w:rPr>
        <w:t xml:space="preserve"> </w:t>
      </w:r>
    </w:p>
    <w:p w14:paraId="341D7C04" w14:textId="7613ABDE" w:rsidR="1A6234D5" w:rsidRDefault="1A6234D5">
      <w:r w:rsidRPr="1A6234D5">
        <w:rPr>
          <w:rFonts w:eastAsia="Times New Roman"/>
          <w:b/>
          <w:bCs/>
          <w:color w:val="000000" w:themeColor="text1"/>
        </w:rPr>
        <w:t xml:space="preserve"> </w:t>
      </w:r>
    </w:p>
    <w:p w14:paraId="52728FD4" w14:textId="0B3A265F" w:rsidR="1A6234D5" w:rsidRDefault="1A6234D5">
      <w:r w:rsidRPr="1A6234D5">
        <w:rPr>
          <w:rFonts w:eastAsia="Times New Roman"/>
          <w:color w:val="000000" w:themeColor="text1"/>
        </w:rPr>
        <w:t>Thursday, 10/18: TBA</w:t>
      </w:r>
    </w:p>
    <w:p w14:paraId="7282B8A8" w14:textId="301DEFF3" w:rsidR="1A6234D5" w:rsidRDefault="1A6234D5">
      <w:r w:rsidRPr="1A6234D5">
        <w:rPr>
          <w:rFonts w:eastAsia="Times New Roman"/>
          <w:b/>
          <w:bCs/>
          <w:color w:val="FF0000"/>
          <w:u w:val="single"/>
        </w:rPr>
        <w:t xml:space="preserve"> </w:t>
      </w:r>
    </w:p>
    <w:p w14:paraId="3936EC7A" w14:textId="28413727" w:rsidR="1A6234D5" w:rsidRDefault="1A6234D5">
      <w:r w:rsidRPr="1A6234D5">
        <w:rPr>
          <w:rFonts w:eastAsia="Times New Roman"/>
          <w:b/>
          <w:bCs/>
          <w:u w:val="single"/>
        </w:rPr>
        <w:t xml:space="preserve">Week 8: </w:t>
      </w:r>
    </w:p>
    <w:p w14:paraId="7A8D051E" w14:textId="10F4B4DB" w:rsidR="1A6234D5" w:rsidRDefault="1A6234D5">
      <w:r w:rsidRPr="1A6234D5">
        <w:rPr>
          <w:rFonts w:eastAsia="Times New Roman"/>
        </w:rPr>
        <w:t xml:space="preserve">Tuesday, 10/23: </w:t>
      </w:r>
      <w:r w:rsidRPr="1A6234D5">
        <w:rPr>
          <w:rFonts w:eastAsia="Times New Roman"/>
          <w:b/>
          <w:bCs/>
          <w:u w:val="single"/>
        </w:rPr>
        <w:t xml:space="preserve">FINAL COMPARE/CONTRAST ESSAY DUE TODAY. </w:t>
      </w:r>
      <w:r w:rsidRPr="1A6234D5">
        <w:rPr>
          <w:rFonts w:eastAsia="Times New Roman"/>
        </w:rPr>
        <w:t xml:space="preserve">Discuss Paper Proposal today. Suggested reading PCW Chapter 16 “Finding and Evaluating Sources” pages 719-25.-Paper Proposal. </w:t>
      </w:r>
    </w:p>
    <w:p w14:paraId="728FEF36" w14:textId="71D45BD4" w:rsidR="1A6234D5" w:rsidRDefault="1A6234D5">
      <w:r w:rsidRPr="1A6234D5">
        <w:rPr>
          <w:rFonts w:eastAsia="Times New Roman"/>
        </w:rPr>
        <w:t xml:space="preserve"> </w:t>
      </w:r>
    </w:p>
    <w:p w14:paraId="526F4634" w14:textId="714AF17B" w:rsidR="1A6234D5" w:rsidRDefault="1A6234D5">
      <w:r w:rsidRPr="1A6234D5">
        <w:rPr>
          <w:rFonts w:eastAsia="Times New Roman"/>
        </w:rPr>
        <w:t>Thursday, 10/25: 2</w:t>
      </w:r>
      <w:r w:rsidRPr="1A6234D5">
        <w:rPr>
          <w:rFonts w:eastAsia="Times New Roman"/>
          <w:vertAlign w:val="superscript"/>
        </w:rPr>
        <w:t>nd</w:t>
      </w:r>
      <w:r w:rsidRPr="1A6234D5">
        <w:rPr>
          <w:rFonts w:eastAsia="Times New Roman"/>
        </w:rPr>
        <w:t xml:space="preserve"> Literature Circle meeting today. </w:t>
      </w:r>
    </w:p>
    <w:p w14:paraId="1262E71D" w14:textId="4387A78F" w:rsidR="1A6234D5" w:rsidRDefault="1A6234D5">
      <w:r w:rsidRPr="1A6234D5">
        <w:rPr>
          <w:rFonts w:eastAsia="Times New Roman"/>
        </w:rPr>
        <w:t xml:space="preserve"> </w:t>
      </w:r>
    </w:p>
    <w:p w14:paraId="0DD7A129" w14:textId="65552CC5" w:rsidR="1A6234D5" w:rsidRDefault="1A6234D5">
      <w:r w:rsidRPr="1A6234D5">
        <w:rPr>
          <w:rFonts w:eastAsia="Times New Roman"/>
          <w:b/>
          <w:bCs/>
          <w:u w:val="single"/>
        </w:rPr>
        <w:t xml:space="preserve">Week 9: </w:t>
      </w:r>
    </w:p>
    <w:p w14:paraId="1FFE64A7" w14:textId="75E66DAC" w:rsidR="1A6234D5" w:rsidRDefault="1A6234D5">
      <w:r w:rsidRPr="1A6234D5">
        <w:rPr>
          <w:rFonts w:eastAsia="Times New Roman"/>
        </w:rPr>
        <w:t>Tuesday, 10/30: 3</w:t>
      </w:r>
      <w:r w:rsidRPr="1A6234D5">
        <w:rPr>
          <w:rFonts w:eastAsia="Times New Roman"/>
          <w:vertAlign w:val="superscript"/>
        </w:rPr>
        <w:t>rd</w:t>
      </w:r>
      <w:r w:rsidRPr="1A6234D5">
        <w:rPr>
          <w:rFonts w:eastAsia="Times New Roman"/>
        </w:rPr>
        <w:t xml:space="preserve"> and final Literature Circle meeting today-final lit. circle discussion.</w:t>
      </w:r>
    </w:p>
    <w:p w14:paraId="50B4ABC2" w14:textId="1353C95C" w:rsidR="1A6234D5" w:rsidRDefault="1A6234D5">
      <w:r w:rsidRPr="1A6234D5">
        <w:rPr>
          <w:rFonts w:eastAsia="Times New Roman"/>
        </w:rPr>
        <w:t xml:space="preserve"> </w:t>
      </w:r>
    </w:p>
    <w:p w14:paraId="4067FD18" w14:textId="48A93CD3" w:rsidR="1A6234D5" w:rsidRDefault="1A6234D5">
      <w:r w:rsidRPr="1A6234D5">
        <w:rPr>
          <w:rFonts w:eastAsia="Times New Roman"/>
        </w:rPr>
        <w:t>Thursday, 11/1:</w:t>
      </w:r>
      <w:r w:rsidRPr="1A6234D5">
        <w:rPr>
          <w:rFonts w:eastAsia="Times New Roman"/>
          <w:b/>
          <w:bCs/>
          <w:u w:val="single"/>
        </w:rPr>
        <w:t xml:space="preserve"> 1</w:t>
      </w:r>
      <w:r w:rsidRPr="1A6234D5">
        <w:rPr>
          <w:rFonts w:eastAsia="Times New Roman"/>
          <w:b/>
          <w:bCs/>
          <w:u w:val="single"/>
          <w:vertAlign w:val="superscript"/>
        </w:rPr>
        <w:t>st</w:t>
      </w:r>
      <w:r w:rsidRPr="1A6234D5">
        <w:rPr>
          <w:rFonts w:eastAsia="Times New Roman"/>
          <w:b/>
          <w:bCs/>
          <w:u w:val="single"/>
        </w:rPr>
        <w:t xml:space="preserve"> draft Paper Proposal due today.</w:t>
      </w:r>
      <w:r w:rsidRPr="1A6234D5">
        <w:rPr>
          <w:rFonts w:eastAsia="Times New Roman"/>
        </w:rPr>
        <w:t xml:space="preserve">   Read PCW Chapter 14 “Argumentation” pages 517-41.</w:t>
      </w:r>
    </w:p>
    <w:p w14:paraId="2E38C828" w14:textId="436FEE22" w:rsidR="1A6234D5" w:rsidRDefault="1A6234D5">
      <w:r w:rsidRPr="1A6234D5">
        <w:rPr>
          <w:rFonts w:eastAsia="Times New Roman"/>
          <w:b/>
          <w:bCs/>
          <w:u w:val="single"/>
        </w:rPr>
        <w:t xml:space="preserve"> </w:t>
      </w:r>
    </w:p>
    <w:p w14:paraId="60C99A78" w14:textId="305287B8" w:rsidR="1A6234D5" w:rsidRDefault="1A6234D5">
      <w:r w:rsidRPr="1A6234D5">
        <w:rPr>
          <w:rFonts w:eastAsia="Times New Roman"/>
          <w:b/>
          <w:bCs/>
        </w:rPr>
        <w:t xml:space="preserve"> </w:t>
      </w:r>
      <w:r w:rsidRPr="1A6234D5">
        <w:rPr>
          <w:rFonts w:eastAsia="Times New Roman"/>
          <w:b/>
          <w:bCs/>
          <w:u w:val="single"/>
        </w:rPr>
        <w:t>Week 10:</w:t>
      </w:r>
    </w:p>
    <w:p w14:paraId="6AA8DD48" w14:textId="6074BD30" w:rsidR="1A6234D5" w:rsidRDefault="1A6234D5">
      <w:r w:rsidRPr="1A6234D5">
        <w:rPr>
          <w:rFonts w:eastAsia="Times New Roman"/>
        </w:rPr>
        <w:t>Tuesday, 11/6:</w:t>
      </w:r>
      <w:r w:rsidRPr="1A6234D5">
        <w:rPr>
          <w:rFonts w:eastAsia="Times New Roman"/>
          <w:b/>
          <w:bCs/>
        </w:rPr>
        <w:t xml:space="preserve"> Meet in Computer Lab; CCC 307. </w:t>
      </w:r>
      <w:r w:rsidRPr="1A6234D5">
        <w:rPr>
          <w:rFonts w:eastAsia="Times New Roman"/>
          <w:b/>
          <w:bCs/>
          <w:u w:val="single"/>
        </w:rPr>
        <w:t>FINAL PAPER PROPOSAL DUE AT END OF CLASS TODAY.</w:t>
      </w:r>
    </w:p>
    <w:p w14:paraId="358B3DA0" w14:textId="1DA2A5D6" w:rsidR="1A6234D5" w:rsidRDefault="1A6234D5">
      <w:r w:rsidRPr="1A6234D5">
        <w:rPr>
          <w:rFonts w:eastAsia="Times New Roman"/>
        </w:rPr>
        <w:t xml:space="preserve"> </w:t>
      </w:r>
    </w:p>
    <w:p w14:paraId="00823D63" w14:textId="76074439" w:rsidR="1A6234D5" w:rsidRDefault="1A6234D5">
      <w:r w:rsidRPr="1A6234D5">
        <w:rPr>
          <w:rFonts w:eastAsia="Times New Roman"/>
        </w:rPr>
        <w:t xml:space="preserve">Thursday, 11/8: Introduce Annotated Bibliography. Read PCW “Integrating Sources and Avoiding Plagiarism” pgs. 727-36.  PCW “Documenting Sources: MLA” pgs. 737-58. </w:t>
      </w:r>
    </w:p>
    <w:p w14:paraId="15C1AF74" w14:textId="31B0CBDA" w:rsidR="1A6234D5" w:rsidRDefault="1A6234D5">
      <w:r w:rsidRPr="1A6234D5">
        <w:rPr>
          <w:rFonts w:eastAsia="Times New Roman"/>
          <w:b/>
          <w:bCs/>
          <w:color w:val="C00000"/>
          <w:u w:val="single"/>
        </w:rPr>
        <w:t xml:space="preserve"> </w:t>
      </w:r>
    </w:p>
    <w:p w14:paraId="19B93268" w14:textId="6ACD5473" w:rsidR="1A6234D5" w:rsidRDefault="1A6234D5">
      <w:r w:rsidRPr="1A6234D5">
        <w:rPr>
          <w:rFonts w:eastAsia="Times New Roman"/>
          <w:b/>
          <w:bCs/>
          <w:u w:val="single"/>
        </w:rPr>
        <w:t xml:space="preserve">Week 11:  </w:t>
      </w:r>
    </w:p>
    <w:p w14:paraId="119C37D2" w14:textId="4387A5B3" w:rsidR="1A6234D5" w:rsidRDefault="064F7EA8">
      <w:r w:rsidRPr="064F7EA8">
        <w:rPr>
          <w:rFonts w:eastAsia="Times New Roman"/>
        </w:rPr>
        <w:t xml:space="preserve">Tuesday, 11/13: </w:t>
      </w:r>
      <w:r w:rsidRPr="064F7EA8">
        <w:rPr>
          <w:rFonts w:eastAsia="Times New Roman"/>
          <w:b/>
          <w:bCs/>
        </w:rPr>
        <w:t>Meet in ALB (library) room 316</w:t>
      </w:r>
    </w:p>
    <w:p w14:paraId="5131C992" w14:textId="3E231743" w:rsidR="1A6234D5" w:rsidRDefault="1A6234D5">
      <w:r w:rsidRPr="1A6234D5">
        <w:rPr>
          <w:rFonts w:eastAsia="Times New Roman"/>
        </w:rPr>
        <w:t xml:space="preserve"> </w:t>
      </w:r>
    </w:p>
    <w:p w14:paraId="16FE04CE" w14:textId="6E12614E" w:rsidR="1A6234D5" w:rsidRDefault="064F7EA8">
      <w:r w:rsidRPr="064F7EA8">
        <w:rPr>
          <w:rFonts w:eastAsia="Times New Roman"/>
        </w:rPr>
        <w:t xml:space="preserve">Thursday, 11/15: </w:t>
      </w:r>
      <w:r w:rsidRPr="064F7EA8">
        <w:rPr>
          <w:rFonts w:eastAsia="Times New Roman"/>
          <w:b/>
          <w:bCs/>
        </w:rPr>
        <w:t>Meet in ALB (library) room 316</w:t>
      </w:r>
    </w:p>
    <w:p w14:paraId="6274E67C" w14:textId="408A78AC" w:rsidR="1A6234D5" w:rsidRDefault="1A6234D5">
      <w:r w:rsidRPr="1A6234D5">
        <w:rPr>
          <w:rFonts w:eastAsia="Times New Roman"/>
          <w:b/>
          <w:bCs/>
          <w:u w:val="single"/>
        </w:rPr>
        <w:t xml:space="preserve"> </w:t>
      </w:r>
    </w:p>
    <w:p w14:paraId="3F091BEA" w14:textId="6CA382CE" w:rsidR="1A6234D5" w:rsidRDefault="1A6234D5">
      <w:r w:rsidRPr="1A6234D5">
        <w:rPr>
          <w:rFonts w:eastAsia="Times New Roman"/>
          <w:b/>
          <w:bCs/>
          <w:u w:val="single"/>
        </w:rPr>
        <w:t xml:space="preserve">Week 12:  </w:t>
      </w:r>
    </w:p>
    <w:p w14:paraId="3A3139E8" w14:textId="238D09CD" w:rsidR="1A6234D5" w:rsidRDefault="1A6234D5">
      <w:r w:rsidRPr="1A6234D5">
        <w:rPr>
          <w:rFonts w:eastAsia="Times New Roman"/>
        </w:rPr>
        <w:t xml:space="preserve">Tuesday, 11/20: </w:t>
      </w:r>
      <w:r w:rsidRPr="1A6234D5">
        <w:rPr>
          <w:rFonts w:eastAsia="Times New Roman"/>
          <w:b/>
          <w:bCs/>
        </w:rPr>
        <w:t xml:space="preserve">Meet in Computer Lab; CCC 307. </w:t>
      </w:r>
      <w:r w:rsidRPr="1A6234D5">
        <w:rPr>
          <w:rFonts w:eastAsia="Times New Roman"/>
          <w:b/>
          <w:bCs/>
          <w:u w:val="single"/>
        </w:rPr>
        <w:t>GROUP CONFERENCES.</w:t>
      </w:r>
    </w:p>
    <w:p w14:paraId="335A5EBC" w14:textId="11B92264" w:rsidR="1A6234D5" w:rsidRDefault="1A6234D5">
      <w:r w:rsidRPr="1A6234D5">
        <w:rPr>
          <w:rFonts w:eastAsia="Times New Roman"/>
          <w:b/>
          <w:bCs/>
          <w:color w:val="FF0000"/>
          <w:u w:val="single"/>
        </w:rPr>
        <w:t xml:space="preserve"> </w:t>
      </w:r>
    </w:p>
    <w:p w14:paraId="59B91073" w14:textId="0F103409" w:rsidR="1A6234D5" w:rsidRDefault="1A6234D5">
      <w:r w:rsidRPr="1A6234D5">
        <w:rPr>
          <w:rFonts w:eastAsia="Times New Roman"/>
        </w:rPr>
        <w:t xml:space="preserve">Thursday, 11/22: </w:t>
      </w:r>
      <w:r w:rsidRPr="1A6234D5">
        <w:rPr>
          <w:rFonts w:eastAsia="Times New Roman"/>
          <w:b/>
          <w:bCs/>
        </w:rPr>
        <w:t>No Class-Happy Thanksgiving!</w:t>
      </w:r>
      <w:r w:rsidRPr="1A6234D5">
        <w:rPr>
          <w:rFonts w:eastAsia="Times New Roman"/>
          <w:b/>
          <w:bCs/>
          <w:u w:val="single"/>
        </w:rPr>
        <w:t xml:space="preserve"> </w:t>
      </w:r>
    </w:p>
    <w:p w14:paraId="3BD57AEE" w14:textId="271656FB" w:rsidR="1A6234D5" w:rsidRDefault="1A6234D5">
      <w:r w:rsidRPr="1A6234D5">
        <w:rPr>
          <w:rFonts w:eastAsia="Times New Roman"/>
          <w:b/>
          <w:bCs/>
          <w:u w:val="single"/>
        </w:rPr>
        <w:t xml:space="preserve"> </w:t>
      </w:r>
    </w:p>
    <w:p w14:paraId="7CC7D23D" w14:textId="1E2403CE" w:rsidR="1A6234D5" w:rsidRDefault="1A6234D5">
      <w:r w:rsidRPr="1A6234D5">
        <w:rPr>
          <w:rFonts w:eastAsia="Times New Roman"/>
          <w:b/>
          <w:bCs/>
          <w:u w:val="single"/>
        </w:rPr>
        <w:t xml:space="preserve">Week 13: </w:t>
      </w:r>
    </w:p>
    <w:p w14:paraId="1D7F9783" w14:textId="3552030E" w:rsidR="1A6234D5" w:rsidRDefault="1A6234D5">
      <w:r w:rsidRPr="1A6234D5">
        <w:rPr>
          <w:rFonts w:eastAsia="Times New Roman"/>
        </w:rPr>
        <w:t xml:space="preserve">Tuesday, 11/27: </w:t>
      </w:r>
      <w:r w:rsidRPr="1A6234D5">
        <w:rPr>
          <w:rFonts w:eastAsia="Times New Roman"/>
          <w:b/>
          <w:bCs/>
        </w:rPr>
        <w:t>Meet in Computer Lab; CCC 307. Annotated Bibliography draft due today.</w:t>
      </w:r>
    </w:p>
    <w:p w14:paraId="46B282CD" w14:textId="49D04A6F" w:rsidR="1A6234D5" w:rsidRDefault="1A6234D5">
      <w:r w:rsidRPr="1A6234D5">
        <w:rPr>
          <w:rFonts w:eastAsia="Times New Roman"/>
          <w:b/>
          <w:bCs/>
        </w:rPr>
        <w:t xml:space="preserve"> </w:t>
      </w:r>
    </w:p>
    <w:p w14:paraId="4499AF2D" w14:textId="68B5F341" w:rsidR="1A6234D5" w:rsidRDefault="064F7EA8">
      <w:r w:rsidRPr="064F7EA8">
        <w:rPr>
          <w:rFonts w:eastAsia="Times New Roman"/>
        </w:rPr>
        <w:t xml:space="preserve">Thursday, 11/29: </w:t>
      </w:r>
      <w:r w:rsidRPr="064F7EA8">
        <w:rPr>
          <w:rFonts w:eastAsia="Times New Roman"/>
          <w:b/>
          <w:bCs/>
        </w:rPr>
        <w:t xml:space="preserve">Meet in Computer Lab; 101.4; CPS 105 and 101.12; CPS 107. </w:t>
      </w:r>
      <w:r w:rsidRPr="064F7EA8">
        <w:rPr>
          <w:rFonts w:eastAsia="Times New Roman"/>
          <w:b/>
          <w:bCs/>
          <w:u w:val="single"/>
        </w:rPr>
        <w:t>Annotated Bibliography Final due today.</w:t>
      </w:r>
      <w:r w:rsidRPr="064F7EA8">
        <w:rPr>
          <w:rFonts w:eastAsia="Times New Roman"/>
          <w:b/>
          <w:bCs/>
        </w:rPr>
        <w:t xml:space="preserve">  </w:t>
      </w:r>
    </w:p>
    <w:p w14:paraId="14427766" w14:textId="4A5FBC69" w:rsidR="1A6234D5" w:rsidRDefault="1A6234D5">
      <w:r w:rsidRPr="1A6234D5">
        <w:rPr>
          <w:rFonts w:eastAsia="Times New Roman"/>
          <w:b/>
          <w:bCs/>
          <w:u w:val="single"/>
        </w:rPr>
        <w:t xml:space="preserve"> </w:t>
      </w:r>
    </w:p>
    <w:p w14:paraId="7ACC7F05" w14:textId="72930847" w:rsidR="1A6234D5" w:rsidRDefault="1A6234D5">
      <w:r w:rsidRPr="1A6234D5">
        <w:rPr>
          <w:rFonts w:eastAsia="Times New Roman"/>
          <w:b/>
          <w:bCs/>
          <w:u w:val="single"/>
        </w:rPr>
        <w:lastRenderedPageBreak/>
        <w:t xml:space="preserve">Week 14: </w:t>
      </w:r>
    </w:p>
    <w:p w14:paraId="17854398" w14:textId="64C7D84B" w:rsidR="1A6234D5" w:rsidRDefault="064F7EA8">
      <w:r w:rsidRPr="064F7EA8">
        <w:rPr>
          <w:rFonts w:eastAsia="Times New Roman"/>
        </w:rPr>
        <w:t xml:space="preserve">Tuesday, 12/4: </w:t>
      </w:r>
      <w:r w:rsidRPr="064F7EA8">
        <w:rPr>
          <w:rFonts w:eastAsia="Times New Roman"/>
          <w:b/>
          <w:bCs/>
        </w:rPr>
        <w:t>Meet in Computer Lab; 101.4; CCC 307 and 101.12; CPS 107</w:t>
      </w:r>
      <w:r w:rsidRPr="064F7EA8">
        <w:rPr>
          <w:rFonts w:eastAsia="Times New Roman"/>
          <w:b/>
          <w:bCs/>
          <w:color w:val="C00000"/>
        </w:rPr>
        <w:t xml:space="preserve"> </w:t>
      </w:r>
      <w:r w:rsidRPr="064F7EA8">
        <w:rPr>
          <w:rFonts w:eastAsia="Times New Roman"/>
          <w:b/>
          <w:bCs/>
          <w:color w:val="C00000"/>
          <w:u w:val="single"/>
        </w:rPr>
        <w:t xml:space="preserve"> </w:t>
      </w:r>
    </w:p>
    <w:p w14:paraId="6C0D5F4C" w14:textId="5D0A85E4" w:rsidR="1A6234D5" w:rsidRDefault="1A6234D5">
      <w:r w:rsidRPr="1A6234D5">
        <w:rPr>
          <w:rFonts w:eastAsia="Times New Roman"/>
        </w:rPr>
        <w:t xml:space="preserve"> </w:t>
      </w:r>
    </w:p>
    <w:p w14:paraId="3DE45C4A" w14:textId="3D4E5735" w:rsidR="1A6234D5" w:rsidRDefault="326F73B7">
      <w:r w:rsidRPr="326F73B7">
        <w:rPr>
          <w:rFonts w:eastAsia="Times New Roman"/>
        </w:rPr>
        <w:t>Thursday, 12/6:</w:t>
      </w:r>
      <w:r w:rsidRPr="326F73B7">
        <w:rPr>
          <w:rFonts w:eastAsia="Times New Roman"/>
          <w:b/>
          <w:bCs/>
        </w:rPr>
        <w:t xml:space="preserve"> Rough draft of Research Essay is due today.</w:t>
      </w:r>
      <w:r w:rsidRPr="326F73B7">
        <w:rPr>
          <w:rFonts w:eastAsia="Times New Roman"/>
        </w:rPr>
        <w:t xml:space="preserve"> </w:t>
      </w:r>
      <w:proofErr w:type="gramStart"/>
      <w:r w:rsidRPr="326F73B7">
        <w:rPr>
          <w:rFonts w:eastAsia="Times New Roman"/>
        </w:rPr>
        <w:t>Peer review session,</w:t>
      </w:r>
      <w:proofErr w:type="gramEnd"/>
      <w:r w:rsidRPr="326F73B7">
        <w:rPr>
          <w:rFonts w:eastAsia="Times New Roman"/>
        </w:rPr>
        <w:t xml:space="preserve"> bring 1 copy. Final question/answer session regarding final essay.</w:t>
      </w:r>
    </w:p>
    <w:p w14:paraId="377E998E" w14:textId="28108014" w:rsidR="1A6234D5" w:rsidRDefault="1A6234D5">
      <w:r w:rsidRPr="1A6234D5">
        <w:rPr>
          <w:rFonts w:eastAsia="Times New Roman"/>
        </w:rPr>
        <w:t xml:space="preserve"> </w:t>
      </w:r>
    </w:p>
    <w:p w14:paraId="65228D1D" w14:textId="6B17B7C2" w:rsidR="1A6234D5" w:rsidRDefault="1A6234D5">
      <w:r w:rsidRPr="1A6234D5">
        <w:rPr>
          <w:rFonts w:eastAsia="Times New Roman"/>
        </w:rPr>
        <w:t xml:space="preserve"> </w:t>
      </w:r>
      <w:r w:rsidRPr="1A6234D5">
        <w:rPr>
          <w:rFonts w:eastAsia="Times New Roman"/>
          <w:b/>
          <w:bCs/>
          <w:u w:val="single"/>
        </w:rPr>
        <w:t xml:space="preserve">Week 15: </w:t>
      </w:r>
    </w:p>
    <w:p w14:paraId="4D9DEEE5" w14:textId="2596006A" w:rsidR="1A6234D5" w:rsidRDefault="064F7EA8">
      <w:r w:rsidRPr="064F7EA8">
        <w:rPr>
          <w:rFonts w:eastAsia="Times New Roman"/>
        </w:rPr>
        <w:t xml:space="preserve">Tuesday, 12/11: Final question/answer session regarding final essay. </w:t>
      </w:r>
      <w:r w:rsidRPr="064F7EA8">
        <w:rPr>
          <w:rFonts w:eastAsia="Times New Roman"/>
          <w:b/>
          <w:bCs/>
        </w:rPr>
        <w:t>FINAL ESSAY DUE TODAY.</w:t>
      </w:r>
    </w:p>
    <w:p w14:paraId="14A35E40" w14:textId="707C6DE1" w:rsidR="1A6234D5" w:rsidRDefault="1A6234D5">
      <w:r w:rsidRPr="1A6234D5">
        <w:rPr>
          <w:rFonts w:eastAsia="Times New Roman"/>
        </w:rPr>
        <w:t xml:space="preserve"> </w:t>
      </w:r>
    </w:p>
    <w:p w14:paraId="1B0628A5" w14:textId="13222DF2" w:rsidR="1A6234D5" w:rsidRDefault="1A6234D5">
      <w:r w:rsidRPr="1A6234D5">
        <w:rPr>
          <w:rFonts w:eastAsia="Times New Roman"/>
        </w:rPr>
        <w:t xml:space="preserve">Thursday, 12/13: Presentations continue. </w:t>
      </w:r>
    </w:p>
    <w:p w14:paraId="53562FE4" w14:textId="55B865A5" w:rsidR="1A6234D5" w:rsidRDefault="1A6234D5">
      <w:r w:rsidRPr="1A6234D5">
        <w:rPr>
          <w:rFonts w:eastAsia="Times New Roman"/>
        </w:rPr>
        <w:t xml:space="preserve"> </w:t>
      </w:r>
    </w:p>
    <w:p w14:paraId="07A50B99" w14:textId="167DEEE1" w:rsidR="1A6234D5" w:rsidRDefault="1A6234D5">
      <w:r w:rsidRPr="1A6234D5">
        <w:rPr>
          <w:rFonts w:eastAsia="Times New Roman"/>
          <w:b/>
          <w:bCs/>
          <w:u w:val="single"/>
        </w:rPr>
        <w:t xml:space="preserve">Week 16: </w:t>
      </w:r>
      <w:r w:rsidRPr="1A6234D5">
        <w:rPr>
          <w:rFonts w:eastAsia="Times New Roman"/>
          <w:b/>
          <w:bCs/>
        </w:rPr>
        <w:t>FINALS BEGIN December 17.</w:t>
      </w:r>
    </w:p>
    <w:p w14:paraId="078CFBCE" w14:textId="2A6DED60" w:rsidR="1A6234D5" w:rsidRDefault="1A6234D5">
      <w:r w:rsidRPr="1A6234D5">
        <w:rPr>
          <w:rFonts w:eastAsia="Times New Roman"/>
          <w:b/>
          <w:bCs/>
          <w:u w:val="single"/>
        </w:rPr>
        <w:t xml:space="preserve"> </w:t>
      </w:r>
    </w:p>
    <w:p w14:paraId="2A830EDD" w14:textId="4A58B87D" w:rsidR="1A6234D5" w:rsidRDefault="1A6234D5">
      <w:r w:rsidRPr="1A6234D5">
        <w:rPr>
          <w:rFonts w:eastAsia="Times New Roman"/>
        </w:rPr>
        <w:t xml:space="preserve"> </w:t>
      </w:r>
    </w:p>
    <w:p w14:paraId="0580BD82" w14:textId="0E39E23C" w:rsidR="1A6234D5" w:rsidRDefault="1A6234D5">
      <w:r w:rsidRPr="1A6234D5">
        <w:rPr>
          <w:rFonts w:eastAsia="Times New Roman"/>
        </w:rPr>
        <w:t xml:space="preserve"> </w:t>
      </w:r>
    </w:p>
    <w:p w14:paraId="6215BC7E" w14:textId="69436776" w:rsidR="1A6234D5" w:rsidRDefault="1A6234D5" w:rsidP="1A6234D5">
      <w:r w:rsidRPr="1A6234D5">
        <w:rPr>
          <w:rFonts w:eastAsia="Times New Roman"/>
        </w:rPr>
        <w:t xml:space="preserve"> </w:t>
      </w:r>
    </w:p>
    <w:sectPr w:rsidR="1A6234D5" w:rsidSect="009D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A3D"/>
    <w:multiLevelType w:val="hybridMultilevel"/>
    <w:tmpl w:val="D988B9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890A89"/>
    <w:multiLevelType w:val="hybridMultilevel"/>
    <w:tmpl w:val="C770A6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9830D4"/>
    <w:multiLevelType w:val="multilevel"/>
    <w:tmpl w:val="F77C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3D3A60"/>
    <w:multiLevelType w:val="hybridMultilevel"/>
    <w:tmpl w:val="713EDFA2"/>
    <w:lvl w:ilvl="0" w:tplc="E76CA796">
      <w:start w:val="1"/>
      <w:numFmt w:val="decimal"/>
      <w:lvlText w:val="%1."/>
      <w:lvlJc w:val="left"/>
      <w:pPr>
        <w:ind w:left="720" w:hanging="360"/>
      </w:pPr>
    </w:lvl>
    <w:lvl w:ilvl="1" w:tplc="C0BA55F8">
      <w:start w:val="1"/>
      <w:numFmt w:val="decimal"/>
      <w:lvlText w:val="%2."/>
      <w:lvlJc w:val="left"/>
      <w:pPr>
        <w:ind w:left="1440" w:hanging="360"/>
      </w:pPr>
    </w:lvl>
    <w:lvl w:ilvl="2" w:tplc="650CF772">
      <w:start w:val="1"/>
      <w:numFmt w:val="lowerRoman"/>
      <w:lvlText w:val="%3."/>
      <w:lvlJc w:val="right"/>
      <w:pPr>
        <w:ind w:left="2160" w:hanging="180"/>
      </w:pPr>
    </w:lvl>
    <w:lvl w:ilvl="3" w:tplc="528ACE2C">
      <w:start w:val="1"/>
      <w:numFmt w:val="decimal"/>
      <w:lvlText w:val="%4."/>
      <w:lvlJc w:val="left"/>
      <w:pPr>
        <w:ind w:left="2880" w:hanging="360"/>
      </w:pPr>
    </w:lvl>
    <w:lvl w:ilvl="4" w:tplc="15F26290">
      <w:start w:val="1"/>
      <w:numFmt w:val="lowerLetter"/>
      <w:lvlText w:val="%5."/>
      <w:lvlJc w:val="left"/>
      <w:pPr>
        <w:ind w:left="3600" w:hanging="360"/>
      </w:pPr>
    </w:lvl>
    <w:lvl w:ilvl="5" w:tplc="9BD83FB0">
      <w:start w:val="1"/>
      <w:numFmt w:val="lowerRoman"/>
      <w:lvlText w:val="%6."/>
      <w:lvlJc w:val="right"/>
      <w:pPr>
        <w:ind w:left="4320" w:hanging="180"/>
      </w:pPr>
    </w:lvl>
    <w:lvl w:ilvl="6" w:tplc="B0F2D4FC">
      <w:start w:val="1"/>
      <w:numFmt w:val="decimal"/>
      <w:lvlText w:val="%7."/>
      <w:lvlJc w:val="left"/>
      <w:pPr>
        <w:ind w:left="5040" w:hanging="360"/>
      </w:pPr>
    </w:lvl>
    <w:lvl w:ilvl="7" w:tplc="3F8C5186">
      <w:start w:val="1"/>
      <w:numFmt w:val="lowerLetter"/>
      <w:lvlText w:val="%8."/>
      <w:lvlJc w:val="left"/>
      <w:pPr>
        <w:ind w:left="5760" w:hanging="360"/>
      </w:pPr>
    </w:lvl>
    <w:lvl w:ilvl="8" w:tplc="0AD28262">
      <w:start w:val="1"/>
      <w:numFmt w:val="lowerRoman"/>
      <w:lvlText w:val="%9."/>
      <w:lvlJc w:val="right"/>
      <w:pPr>
        <w:ind w:left="6480" w:hanging="180"/>
      </w:pPr>
    </w:lvl>
  </w:abstractNum>
  <w:abstractNum w:abstractNumId="4" w15:restartNumberingAfterBreak="0">
    <w:nsid w:val="1D230F2E"/>
    <w:multiLevelType w:val="hybridMultilevel"/>
    <w:tmpl w:val="F91C58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93731C"/>
    <w:multiLevelType w:val="hybridMultilevel"/>
    <w:tmpl w:val="B07CFA70"/>
    <w:lvl w:ilvl="0" w:tplc="51E427BA">
      <w:start w:val="1"/>
      <w:numFmt w:val="bullet"/>
      <w:lvlText w:val=""/>
      <w:lvlJc w:val="left"/>
      <w:pPr>
        <w:ind w:left="720" w:hanging="360"/>
      </w:pPr>
      <w:rPr>
        <w:rFonts w:ascii="Symbol" w:hAnsi="Symbol" w:hint="default"/>
      </w:rPr>
    </w:lvl>
    <w:lvl w:ilvl="1" w:tplc="85580216">
      <w:start w:val="1"/>
      <w:numFmt w:val="bullet"/>
      <w:lvlText w:val="o"/>
      <w:lvlJc w:val="left"/>
      <w:pPr>
        <w:ind w:left="1440" w:hanging="360"/>
      </w:pPr>
      <w:rPr>
        <w:rFonts w:ascii="Courier New" w:hAnsi="Courier New" w:hint="default"/>
      </w:rPr>
    </w:lvl>
    <w:lvl w:ilvl="2" w:tplc="6666D282">
      <w:start w:val="1"/>
      <w:numFmt w:val="bullet"/>
      <w:lvlText w:val=""/>
      <w:lvlJc w:val="left"/>
      <w:pPr>
        <w:ind w:left="2160" w:hanging="360"/>
      </w:pPr>
      <w:rPr>
        <w:rFonts w:ascii="Wingdings" w:hAnsi="Wingdings" w:hint="default"/>
      </w:rPr>
    </w:lvl>
    <w:lvl w:ilvl="3" w:tplc="7AE8A2DE">
      <w:start w:val="1"/>
      <w:numFmt w:val="bullet"/>
      <w:lvlText w:val=""/>
      <w:lvlJc w:val="left"/>
      <w:pPr>
        <w:ind w:left="2880" w:hanging="360"/>
      </w:pPr>
      <w:rPr>
        <w:rFonts w:ascii="Symbol" w:hAnsi="Symbol" w:hint="default"/>
      </w:rPr>
    </w:lvl>
    <w:lvl w:ilvl="4" w:tplc="A93864AA">
      <w:start w:val="1"/>
      <w:numFmt w:val="bullet"/>
      <w:lvlText w:val="o"/>
      <w:lvlJc w:val="left"/>
      <w:pPr>
        <w:ind w:left="3600" w:hanging="360"/>
      </w:pPr>
      <w:rPr>
        <w:rFonts w:ascii="Courier New" w:hAnsi="Courier New" w:hint="default"/>
      </w:rPr>
    </w:lvl>
    <w:lvl w:ilvl="5" w:tplc="6D4C9BDA">
      <w:start w:val="1"/>
      <w:numFmt w:val="bullet"/>
      <w:lvlText w:val=""/>
      <w:lvlJc w:val="left"/>
      <w:pPr>
        <w:ind w:left="4320" w:hanging="360"/>
      </w:pPr>
      <w:rPr>
        <w:rFonts w:ascii="Wingdings" w:hAnsi="Wingdings" w:hint="default"/>
      </w:rPr>
    </w:lvl>
    <w:lvl w:ilvl="6" w:tplc="A0AA4416">
      <w:start w:val="1"/>
      <w:numFmt w:val="bullet"/>
      <w:lvlText w:val=""/>
      <w:lvlJc w:val="left"/>
      <w:pPr>
        <w:ind w:left="5040" w:hanging="360"/>
      </w:pPr>
      <w:rPr>
        <w:rFonts w:ascii="Symbol" w:hAnsi="Symbol" w:hint="default"/>
      </w:rPr>
    </w:lvl>
    <w:lvl w:ilvl="7" w:tplc="83640BEA">
      <w:start w:val="1"/>
      <w:numFmt w:val="bullet"/>
      <w:lvlText w:val="o"/>
      <w:lvlJc w:val="left"/>
      <w:pPr>
        <w:ind w:left="5760" w:hanging="360"/>
      </w:pPr>
      <w:rPr>
        <w:rFonts w:ascii="Courier New" w:hAnsi="Courier New" w:hint="default"/>
      </w:rPr>
    </w:lvl>
    <w:lvl w:ilvl="8" w:tplc="88D02AE0">
      <w:start w:val="1"/>
      <w:numFmt w:val="bullet"/>
      <w:lvlText w:val=""/>
      <w:lvlJc w:val="left"/>
      <w:pPr>
        <w:ind w:left="6480" w:hanging="360"/>
      </w:pPr>
      <w:rPr>
        <w:rFonts w:ascii="Wingdings" w:hAnsi="Wingdings" w:hint="default"/>
      </w:rPr>
    </w:lvl>
  </w:abstractNum>
  <w:abstractNum w:abstractNumId="6" w15:restartNumberingAfterBreak="0">
    <w:nsid w:val="320941DC"/>
    <w:multiLevelType w:val="hybridMultilevel"/>
    <w:tmpl w:val="B61288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45314C3"/>
    <w:multiLevelType w:val="hybridMultilevel"/>
    <w:tmpl w:val="497440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98C685F"/>
    <w:multiLevelType w:val="hybridMultilevel"/>
    <w:tmpl w:val="9ED491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02471D8"/>
    <w:multiLevelType w:val="hybridMultilevel"/>
    <w:tmpl w:val="930E0B02"/>
    <w:lvl w:ilvl="0" w:tplc="C38088A6">
      <w:start w:val="1"/>
      <w:numFmt w:val="bullet"/>
      <w:lvlText w:val=""/>
      <w:lvlJc w:val="left"/>
      <w:pPr>
        <w:ind w:left="720" w:hanging="360"/>
      </w:pPr>
      <w:rPr>
        <w:rFonts w:ascii="Symbol" w:hAnsi="Symbol" w:hint="default"/>
      </w:rPr>
    </w:lvl>
    <w:lvl w:ilvl="1" w:tplc="BADAD236">
      <w:start w:val="1"/>
      <w:numFmt w:val="bullet"/>
      <w:lvlText w:val="o"/>
      <w:lvlJc w:val="left"/>
      <w:pPr>
        <w:ind w:left="1440" w:hanging="360"/>
      </w:pPr>
      <w:rPr>
        <w:rFonts w:ascii="Courier New" w:hAnsi="Courier New" w:hint="default"/>
      </w:rPr>
    </w:lvl>
    <w:lvl w:ilvl="2" w:tplc="D7267B42">
      <w:start w:val="1"/>
      <w:numFmt w:val="bullet"/>
      <w:lvlText w:val=""/>
      <w:lvlJc w:val="left"/>
      <w:pPr>
        <w:ind w:left="2160" w:hanging="360"/>
      </w:pPr>
      <w:rPr>
        <w:rFonts w:ascii="Wingdings" w:hAnsi="Wingdings" w:hint="default"/>
      </w:rPr>
    </w:lvl>
    <w:lvl w:ilvl="3" w:tplc="FCD07342">
      <w:start w:val="1"/>
      <w:numFmt w:val="bullet"/>
      <w:lvlText w:val=""/>
      <w:lvlJc w:val="left"/>
      <w:pPr>
        <w:ind w:left="2880" w:hanging="360"/>
      </w:pPr>
      <w:rPr>
        <w:rFonts w:ascii="Symbol" w:hAnsi="Symbol" w:hint="default"/>
      </w:rPr>
    </w:lvl>
    <w:lvl w:ilvl="4" w:tplc="1FB85D2A">
      <w:start w:val="1"/>
      <w:numFmt w:val="bullet"/>
      <w:lvlText w:val="o"/>
      <w:lvlJc w:val="left"/>
      <w:pPr>
        <w:ind w:left="3600" w:hanging="360"/>
      </w:pPr>
      <w:rPr>
        <w:rFonts w:ascii="Courier New" w:hAnsi="Courier New" w:hint="default"/>
      </w:rPr>
    </w:lvl>
    <w:lvl w:ilvl="5" w:tplc="AAA87B60">
      <w:start w:val="1"/>
      <w:numFmt w:val="bullet"/>
      <w:lvlText w:val=""/>
      <w:lvlJc w:val="left"/>
      <w:pPr>
        <w:ind w:left="4320" w:hanging="360"/>
      </w:pPr>
      <w:rPr>
        <w:rFonts w:ascii="Wingdings" w:hAnsi="Wingdings" w:hint="default"/>
      </w:rPr>
    </w:lvl>
    <w:lvl w:ilvl="6" w:tplc="AC0CC934">
      <w:start w:val="1"/>
      <w:numFmt w:val="bullet"/>
      <w:lvlText w:val=""/>
      <w:lvlJc w:val="left"/>
      <w:pPr>
        <w:ind w:left="5040" w:hanging="360"/>
      </w:pPr>
      <w:rPr>
        <w:rFonts w:ascii="Symbol" w:hAnsi="Symbol" w:hint="default"/>
      </w:rPr>
    </w:lvl>
    <w:lvl w:ilvl="7" w:tplc="8524280C">
      <w:start w:val="1"/>
      <w:numFmt w:val="bullet"/>
      <w:lvlText w:val="o"/>
      <w:lvlJc w:val="left"/>
      <w:pPr>
        <w:ind w:left="5760" w:hanging="360"/>
      </w:pPr>
      <w:rPr>
        <w:rFonts w:ascii="Courier New" w:hAnsi="Courier New" w:hint="default"/>
      </w:rPr>
    </w:lvl>
    <w:lvl w:ilvl="8" w:tplc="AC64F530">
      <w:start w:val="1"/>
      <w:numFmt w:val="bullet"/>
      <w:lvlText w:val=""/>
      <w:lvlJc w:val="left"/>
      <w:pPr>
        <w:ind w:left="6480" w:hanging="360"/>
      </w:pPr>
      <w:rPr>
        <w:rFonts w:ascii="Wingdings" w:hAnsi="Wingdings" w:hint="default"/>
      </w:rPr>
    </w:lvl>
  </w:abstractNum>
  <w:abstractNum w:abstractNumId="10" w15:restartNumberingAfterBreak="0">
    <w:nsid w:val="47CF1BF2"/>
    <w:multiLevelType w:val="hybridMultilevel"/>
    <w:tmpl w:val="88F20F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7FA0500"/>
    <w:multiLevelType w:val="hybridMultilevel"/>
    <w:tmpl w:val="160AE9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66D6BC7"/>
    <w:multiLevelType w:val="hybridMultilevel"/>
    <w:tmpl w:val="22741B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EB327F3"/>
    <w:multiLevelType w:val="hybridMultilevel"/>
    <w:tmpl w:val="7D2A14CC"/>
    <w:lvl w:ilvl="0" w:tplc="45D8D26E">
      <w:start w:val="1"/>
      <w:numFmt w:val="bullet"/>
      <w:lvlText w:val=""/>
      <w:lvlJc w:val="left"/>
      <w:pPr>
        <w:ind w:left="720" w:hanging="360"/>
      </w:pPr>
      <w:rPr>
        <w:rFonts w:ascii="Symbol" w:hAnsi="Symbol" w:hint="default"/>
      </w:rPr>
    </w:lvl>
    <w:lvl w:ilvl="1" w:tplc="43E2B49E">
      <w:start w:val="1"/>
      <w:numFmt w:val="bullet"/>
      <w:lvlText w:val="o"/>
      <w:lvlJc w:val="left"/>
      <w:pPr>
        <w:ind w:left="1440" w:hanging="360"/>
      </w:pPr>
      <w:rPr>
        <w:rFonts w:ascii="Courier New" w:hAnsi="Courier New" w:hint="default"/>
      </w:rPr>
    </w:lvl>
    <w:lvl w:ilvl="2" w:tplc="C50845A4">
      <w:start w:val="1"/>
      <w:numFmt w:val="bullet"/>
      <w:lvlText w:val=""/>
      <w:lvlJc w:val="left"/>
      <w:pPr>
        <w:ind w:left="2160" w:hanging="360"/>
      </w:pPr>
      <w:rPr>
        <w:rFonts w:ascii="Wingdings" w:hAnsi="Wingdings" w:hint="default"/>
      </w:rPr>
    </w:lvl>
    <w:lvl w:ilvl="3" w:tplc="3080F6DC">
      <w:start w:val="1"/>
      <w:numFmt w:val="bullet"/>
      <w:lvlText w:val=""/>
      <w:lvlJc w:val="left"/>
      <w:pPr>
        <w:ind w:left="2880" w:hanging="360"/>
      </w:pPr>
      <w:rPr>
        <w:rFonts w:ascii="Symbol" w:hAnsi="Symbol" w:hint="default"/>
      </w:rPr>
    </w:lvl>
    <w:lvl w:ilvl="4" w:tplc="DB501F5A">
      <w:start w:val="1"/>
      <w:numFmt w:val="bullet"/>
      <w:lvlText w:val="o"/>
      <w:lvlJc w:val="left"/>
      <w:pPr>
        <w:ind w:left="3600" w:hanging="360"/>
      </w:pPr>
      <w:rPr>
        <w:rFonts w:ascii="Courier New" w:hAnsi="Courier New" w:hint="default"/>
      </w:rPr>
    </w:lvl>
    <w:lvl w:ilvl="5" w:tplc="13BED0FC">
      <w:start w:val="1"/>
      <w:numFmt w:val="bullet"/>
      <w:lvlText w:val=""/>
      <w:lvlJc w:val="left"/>
      <w:pPr>
        <w:ind w:left="4320" w:hanging="360"/>
      </w:pPr>
      <w:rPr>
        <w:rFonts w:ascii="Wingdings" w:hAnsi="Wingdings" w:hint="default"/>
      </w:rPr>
    </w:lvl>
    <w:lvl w:ilvl="6" w:tplc="0074DE8C">
      <w:start w:val="1"/>
      <w:numFmt w:val="bullet"/>
      <w:lvlText w:val=""/>
      <w:lvlJc w:val="left"/>
      <w:pPr>
        <w:ind w:left="5040" w:hanging="360"/>
      </w:pPr>
      <w:rPr>
        <w:rFonts w:ascii="Symbol" w:hAnsi="Symbol" w:hint="default"/>
      </w:rPr>
    </w:lvl>
    <w:lvl w:ilvl="7" w:tplc="4F700204">
      <w:start w:val="1"/>
      <w:numFmt w:val="bullet"/>
      <w:lvlText w:val="o"/>
      <w:lvlJc w:val="left"/>
      <w:pPr>
        <w:ind w:left="5760" w:hanging="360"/>
      </w:pPr>
      <w:rPr>
        <w:rFonts w:ascii="Courier New" w:hAnsi="Courier New" w:hint="default"/>
      </w:rPr>
    </w:lvl>
    <w:lvl w:ilvl="8" w:tplc="C638D554">
      <w:start w:val="1"/>
      <w:numFmt w:val="bullet"/>
      <w:lvlText w:val=""/>
      <w:lvlJc w:val="left"/>
      <w:pPr>
        <w:ind w:left="6480" w:hanging="360"/>
      </w:pPr>
      <w:rPr>
        <w:rFonts w:ascii="Wingdings" w:hAnsi="Wingdings" w:hint="default"/>
      </w:rPr>
    </w:lvl>
  </w:abstractNum>
  <w:abstractNum w:abstractNumId="14" w15:restartNumberingAfterBreak="0">
    <w:nsid w:val="707E59F9"/>
    <w:multiLevelType w:val="hybridMultilevel"/>
    <w:tmpl w:val="8710D5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3"/>
  </w:num>
  <w:num w:numId="3">
    <w:abstractNumId w:val="9"/>
  </w:num>
  <w:num w:numId="4">
    <w:abstractNumId w:val="1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E4"/>
    <w:rsid w:val="00052007"/>
    <w:rsid w:val="00071C76"/>
    <w:rsid w:val="00071F29"/>
    <w:rsid w:val="00124D9A"/>
    <w:rsid w:val="00142391"/>
    <w:rsid w:val="001577B0"/>
    <w:rsid w:val="00176BD3"/>
    <w:rsid w:val="00183429"/>
    <w:rsid w:val="001D5C18"/>
    <w:rsid w:val="001F4375"/>
    <w:rsid w:val="002510CA"/>
    <w:rsid w:val="002654E3"/>
    <w:rsid w:val="002B0C64"/>
    <w:rsid w:val="002C4024"/>
    <w:rsid w:val="002E46AC"/>
    <w:rsid w:val="003F3109"/>
    <w:rsid w:val="00415C1B"/>
    <w:rsid w:val="004679D4"/>
    <w:rsid w:val="00526878"/>
    <w:rsid w:val="005377AC"/>
    <w:rsid w:val="005A09A5"/>
    <w:rsid w:val="005B642B"/>
    <w:rsid w:val="00601D84"/>
    <w:rsid w:val="00691775"/>
    <w:rsid w:val="007032E7"/>
    <w:rsid w:val="00714241"/>
    <w:rsid w:val="00817C7C"/>
    <w:rsid w:val="00894954"/>
    <w:rsid w:val="00900857"/>
    <w:rsid w:val="00946206"/>
    <w:rsid w:val="00965F22"/>
    <w:rsid w:val="00983745"/>
    <w:rsid w:val="009D79E4"/>
    <w:rsid w:val="009F413E"/>
    <w:rsid w:val="00A00D3B"/>
    <w:rsid w:val="00A82A54"/>
    <w:rsid w:val="00BF489F"/>
    <w:rsid w:val="00C62374"/>
    <w:rsid w:val="00CB4980"/>
    <w:rsid w:val="00E070DF"/>
    <w:rsid w:val="00E82495"/>
    <w:rsid w:val="00EB1D42"/>
    <w:rsid w:val="00F10C90"/>
    <w:rsid w:val="00F419DE"/>
    <w:rsid w:val="00F4525D"/>
    <w:rsid w:val="00F547C4"/>
    <w:rsid w:val="00F721BB"/>
    <w:rsid w:val="00FB6861"/>
    <w:rsid w:val="064F7EA8"/>
    <w:rsid w:val="1A6234D5"/>
    <w:rsid w:val="326F73B7"/>
    <w:rsid w:val="506B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809A4"/>
  <w14:defaultImageDpi w14:val="300"/>
  <w15:docId w15:val="{FF6619E0-F97C-4483-9FC4-6173D6EE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9E4"/>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E4"/>
    <w:pPr>
      <w:ind w:left="720"/>
      <w:contextualSpacing/>
    </w:pPr>
  </w:style>
  <w:style w:type="paragraph" w:customStyle="1" w:styleId="Default">
    <w:name w:val="Default"/>
    <w:rsid w:val="009D79E4"/>
    <w:pPr>
      <w:autoSpaceDE w:val="0"/>
      <w:autoSpaceDN w:val="0"/>
      <w:adjustRightInd w:val="0"/>
    </w:pPr>
    <w:rPr>
      <w:rFonts w:ascii="Arial" w:eastAsia="SimSun" w:hAnsi="Arial" w:cs="Arial"/>
      <w:color w:val="000000"/>
      <w:lang w:eastAsia="zh-CN"/>
    </w:rPr>
  </w:style>
  <w:style w:type="paragraph" w:styleId="BalloonText">
    <w:name w:val="Balloon Text"/>
    <w:basedOn w:val="Normal"/>
    <w:link w:val="BalloonTextChar"/>
    <w:uiPriority w:val="99"/>
    <w:semiHidden/>
    <w:unhideWhenUsed/>
    <w:rsid w:val="005A0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9A5"/>
    <w:rPr>
      <w:rFonts w:ascii="Segoe UI" w:eastAsia="SimSun" w:hAnsi="Segoe UI" w:cs="Segoe UI"/>
      <w:sz w:val="18"/>
      <w:szCs w:val="18"/>
      <w:lang w:eastAsia="zh-CN"/>
    </w:rPr>
  </w:style>
  <w:style w:type="paragraph" w:styleId="NormalWeb">
    <w:name w:val="Normal (Web)"/>
    <w:basedOn w:val="Normal"/>
    <w:uiPriority w:val="99"/>
    <w:semiHidden/>
    <w:unhideWhenUsed/>
    <w:rsid w:val="00A00D3B"/>
    <w:pPr>
      <w:spacing w:before="100" w:beforeAutospacing="1" w:after="100" w:afterAutospacing="1"/>
    </w:pPr>
    <w:rPr>
      <w:rFonts w:ascii="Times" w:eastAsiaTheme="minorHAnsi" w:hAnsi="Times"/>
      <w:sz w:val="20"/>
      <w:szCs w:val="20"/>
      <w:lang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rickne@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4, 12</Section>
    <Calendar_x0020_Year xmlns="409cf07c-705a-4568-bc2e-e1a7cd36a2d3">2018</Calendar_x0020_Year>
    <Course_x0020_Name xmlns="409cf07c-705a-4568-bc2e-e1a7cd36a2d3">Freshman English</Course_x0020_Name>
    <Instructor xmlns="409cf07c-705a-4568-bc2e-e1a7cd36a2d3">Cheryl Brickner</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CC3A735-4C97-4C82-92A4-AC506E2115D6}"/>
</file>

<file path=customXml/itemProps2.xml><?xml version="1.0" encoding="utf-8"?>
<ds:datastoreItem xmlns:ds="http://schemas.openxmlformats.org/officeDocument/2006/customXml" ds:itemID="{B5C5C25C-E445-444D-91C8-18ACFCAA25FC}"/>
</file>

<file path=customXml/itemProps3.xml><?xml version="1.0" encoding="utf-8"?>
<ds:datastoreItem xmlns:ds="http://schemas.openxmlformats.org/officeDocument/2006/customXml" ds:itemID="{DCDAFB9C-F3C5-47A3-BD01-1AF6E3C11E87}"/>
</file>

<file path=docProps/app.xml><?xml version="1.0" encoding="utf-8"?>
<Properties xmlns="http://schemas.openxmlformats.org/officeDocument/2006/extended-properties" xmlns:vt="http://schemas.openxmlformats.org/officeDocument/2006/docPropsVTypes">
  <Template>Normal</Template>
  <TotalTime>1</TotalTime>
  <Pages>9</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Brickner</dc:creator>
  <cp:keywords/>
  <dc:description/>
  <cp:lastModifiedBy>Brickner, Cheryl</cp:lastModifiedBy>
  <cp:revision>2</cp:revision>
  <cp:lastPrinted>2017-01-19T20:59:00Z</cp:lastPrinted>
  <dcterms:created xsi:type="dcterms:W3CDTF">2018-09-13T17:00:00Z</dcterms:created>
  <dcterms:modified xsi:type="dcterms:W3CDTF">2018-09-13T17:00:00Z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